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34" w:rsidRPr="006A6E10" w:rsidRDefault="00157934" w:rsidP="00293222">
      <w:pPr>
        <w:pStyle w:val="2"/>
        <w:spacing w:before="0" w:after="0"/>
        <w:jc w:val="both"/>
      </w:pPr>
      <w:bookmarkStart w:id="0" w:name="_GoBack"/>
      <w:bookmarkStart w:id="1" w:name="_Toc457982183"/>
      <w:bookmarkStart w:id="2" w:name="_Toc454179671"/>
      <w:bookmarkEnd w:id="0"/>
      <w:r w:rsidRPr="006A6E10">
        <w:rPr>
          <w:rFonts w:ascii="Times New Roman" w:hAnsi="Times New Roman" w:cs="Times New Roman"/>
          <w:i w:val="0"/>
        </w:rPr>
        <w:t xml:space="preserve">Методические рекомендации по подготовке образовательных организаций к введению профессиональных стандартов </w:t>
      </w:r>
      <w:bookmarkEnd w:id="1"/>
      <w:bookmarkEnd w:id="2"/>
      <w:r w:rsidR="00293222">
        <w:rPr>
          <w:rFonts w:ascii="Times New Roman" w:hAnsi="Times New Roman" w:cs="Times New Roman"/>
          <w:i w:val="0"/>
        </w:rPr>
        <w:t xml:space="preserve"> 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С 01 января 20</w:t>
      </w:r>
      <w:r w:rsidR="00293222">
        <w:rPr>
          <w:sz w:val="28"/>
          <w:szCs w:val="28"/>
        </w:rPr>
        <w:t>20</w:t>
      </w:r>
      <w:r w:rsidRPr="002831AD">
        <w:rPr>
          <w:sz w:val="28"/>
          <w:szCs w:val="28"/>
        </w:rPr>
        <w:t xml:space="preserve"> года вступают в силу профессиональные стандарты: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- педагога (педагогическая деятельность в сфере дошкольного, начального, основного общего, среднего общего образования) (воспитатель, учитель); 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-педагога-психолога (психолог в сфере образования);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- педагога дополнительного образования детей и взрослых;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- педагога профессионального обучения, профессионального образования и дополнительного профессионального образования.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Профессиональные стандарты вводятся для того, чтобы актуализировать требования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к работникам, претендующим на ту или иную должность,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и привести профессиональное образование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в соответствие с реальной ситуацией на рынке труда. Профессиональный стандарт педагога проходит апробацию в 43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 xml:space="preserve">регионах России, итоги которой были подведены на Всероссийском съезде в г. Москве 10-13 ноября 2015 года. </w:t>
      </w:r>
      <w:r w:rsidR="002065CE">
        <w:rPr>
          <w:sz w:val="28"/>
          <w:szCs w:val="28"/>
        </w:rPr>
        <w:t xml:space="preserve"> 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Понятия «квалификация работника» и «профессиональный стандарт» определены в ст. 195.1 Трудового кодекса Российской Федерации. Согласно указанной статье квалификация работника – это уровень знаний, умений, профессиональных навыков и опыта работы работника. В свою очередь, профессиональные стандарты – это характеристика квалификации, необходимой работнику для осуществления определённого вида профессиональной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 xml:space="preserve">деятельности. Такое определение дает ч.2 ст.195.1 Трудового кодекса. Это новое понятие, внесённое в Трудовой кодекс только в конце 2012 года. Необходимость введения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была обусловлена тем, что характеристики должностей, содержащиеся в Единых квалификационных справочниках, не соответствовали современной ситуации на рынке труда. Описание требований к специалисту в профессиональных стандартах носит комплексный характер. В нем используются более современные конструкции в виде сочетания требований к знаниям, умениям, профессиональным навыкам и опыту работы. 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Нормативные правовые акты, регламентирующие введение профессиональных стандартов в образовательных организациях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1. Трудовой кодекс Российской Федерации</w:t>
      </w:r>
      <w:r>
        <w:rPr>
          <w:sz w:val="28"/>
          <w:szCs w:val="28"/>
        </w:rPr>
        <w:t>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2. Федеральный закон от 29 декабря 2012 г № 273-ФЗ «Об образовании в Российской Федерации»;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3. Федеральный закон от 02.2015 № 122-ФЗ «О внесении изменений в Трудовой кодекс Российской Федерации и статьи 11и 73 Федерального закона «Об образовании в Российской Федерации»;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4. Постановление Правительства Российской Федерации от 22.01.2013 №23 «О правилах разработки, утверждения и применения профессиональных стандартов»;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5. 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</w:t>
      </w:r>
      <w:r w:rsidRPr="002831AD">
        <w:rPr>
          <w:sz w:val="28"/>
          <w:szCs w:val="28"/>
        </w:rPr>
        <w:lastRenderedPageBreak/>
        <w:t>начального, основного общего, среднего общего образования) (воспитатель, учитель)»;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6. Приказ Министерства труда и социальной защиты Российской Федерации от 24.07.2015 №514н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«Об утверждении профессионального стандарта «Педагог-психолог (психолог в сфере образования)»;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7. Приказ Министерства труда и социальной защиты Российской Федерации от 08.09.2015 № 608н «Об утверждении профессионального стандарта «Педагог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профессионального обучения, профессионального образования и дополнительного профессионального образования»;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8. Приказ Министерства труда и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9. Приказ от 12 апреля 2013 г. N 148н «Об утверждении уровней квалификации в целях разработки проектов профессиональных стандартов»;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10. Письмо Министерства труда и социальной защиты Российской Федерации от 10.02.2016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«О применении профессиональных стандартов в сфере труда»;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11. Письмо Министерства образования и науки Российской Федерации от 03.03.2015 № 08-241 «О переносе срока применения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12. Письмо Министерства образования и науки Российской Федерации от 02.03.2016 № 07-771 «О психологической службе образования в РФ»;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13. Письмо Федеральной службы по надзору в сфере образования и науки от 23.03.2015 № 01-52-571/05-1672 «О применении профессионального стандарта педагога».</w:t>
      </w:r>
    </w:p>
    <w:p w:rsidR="00157934" w:rsidRPr="00DA2137" w:rsidRDefault="00157934" w:rsidP="00157934">
      <w:pPr>
        <w:ind w:firstLine="567"/>
        <w:jc w:val="both"/>
        <w:rPr>
          <w:b/>
          <w:sz w:val="28"/>
          <w:szCs w:val="28"/>
        </w:rPr>
      </w:pPr>
      <w:r w:rsidRPr="00DA2137">
        <w:rPr>
          <w:b/>
          <w:sz w:val="28"/>
          <w:szCs w:val="28"/>
        </w:rPr>
        <w:t>Области применения профессиональных стандартов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Пунктом 25 Правил разработки, утверждения и применения профессиональных стандартов (Постановление Правительства Российской Федерации от 22.01.2013 №23) предусмотрено, что профессиональные стандарты применяются работодателями в следующих случаях: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при формировании кадровой политики и в управлении персоналом;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при организации обучения и аттестации педагогических работников;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при разработке должностных инструкций;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при тарификации работ, присвоении тарифных разрядов работникам;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при установлении систем оплаты труда с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учётом особенностей организации производства, труда и управления.</w:t>
      </w:r>
    </w:p>
    <w:p w:rsidR="00157934" w:rsidRPr="00DA2137" w:rsidRDefault="00157934" w:rsidP="00157934">
      <w:pPr>
        <w:ind w:firstLine="567"/>
        <w:jc w:val="both"/>
        <w:rPr>
          <w:b/>
          <w:sz w:val="28"/>
          <w:szCs w:val="28"/>
        </w:rPr>
      </w:pPr>
      <w:r w:rsidRPr="00DA2137">
        <w:rPr>
          <w:b/>
          <w:sz w:val="28"/>
          <w:szCs w:val="28"/>
        </w:rPr>
        <w:t>Мероприятия по подготовке к введению профессиональных стандартов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Для обеспечения перехода образовательных организаций общего и дополнительного образования на работу в условиях применения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профессиональных стандартов целесообразно спланировать работу в несколько этапов.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DA2137">
        <w:rPr>
          <w:i/>
          <w:sz w:val="28"/>
          <w:szCs w:val="28"/>
        </w:rPr>
        <w:t>Первый этап</w:t>
      </w:r>
      <w:r>
        <w:rPr>
          <w:sz w:val="28"/>
          <w:szCs w:val="28"/>
        </w:rPr>
        <w:t xml:space="preserve">. </w:t>
      </w:r>
      <w:r w:rsidRPr="002831AD">
        <w:rPr>
          <w:sz w:val="28"/>
          <w:szCs w:val="28"/>
        </w:rPr>
        <w:t>Организационное, правовое и информационное сопровождение</w:t>
      </w:r>
      <w:r>
        <w:rPr>
          <w:sz w:val="28"/>
          <w:szCs w:val="28"/>
        </w:rPr>
        <w:t>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1. Создание рабочей группы по введению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на уровне муниципалитетов и образовательных организаций.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Организация информирования педагогической общественности с содержанием профессиональных стандартов: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831AD">
        <w:rPr>
          <w:sz w:val="28"/>
          <w:szCs w:val="28"/>
        </w:rPr>
        <w:t xml:space="preserve">бсуждение содержания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с использованием информационных ресурсов;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831AD">
        <w:rPr>
          <w:sz w:val="28"/>
          <w:szCs w:val="28"/>
        </w:rPr>
        <w:t xml:space="preserve">зучение содержания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на предметных методических объединениях и обсуждение путей их реализации педагогическими </w:t>
      </w:r>
      <w:r>
        <w:rPr>
          <w:sz w:val="28"/>
          <w:szCs w:val="28"/>
        </w:rPr>
        <w:t xml:space="preserve">- </w:t>
      </w:r>
      <w:r w:rsidRPr="002831AD">
        <w:rPr>
          <w:sz w:val="28"/>
          <w:szCs w:val="28"/>
        </w:rPr>
        <w:t>работниками в условия конкретной деятельности</w:t>
      </w:r>
      <w:r>
        <w:rPr>
          <w:sz w:val="28"/>
          <w:szCs w:val="28"/>
        </w:rPr>
        <w:t>;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831AD">
        <w:rPr>
          <w:sz w:val="28"/>
          <w:szCs w:val="28"/>
        </w:rPr>
        <w:t xml:space="preserve">бсуждение путей реализации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на педсоветах, круглых столах и др. площадках.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3. Разработка дорожной карты введения профессионального стандарта педагога (приложение № 2).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4. Разработка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локальных актов в области формирования кадровой политики, трудовых отношений с педагогическими работниками с учётом профессиональных стандартов.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5. Ознакомление педагогических работников с вновь разработанными локальными нормативными актами.</w:t>
      </w:r>
    </w:p>
    <w:p w:rsidR="00157934" w:rsidRPr="003D48AC" w:rsidRDefault="00157934" w:rsidP="00157934">
      <w:pPr>
        <w:ind w:firstLine="567"/>
        <w:jc w:val="both"/>
        <w:rPr>
          <w:sz w:val="28"/>
          <w:szCs w:val="28"/>
        </w:rPr>
      </w:pPr>
      <w:r w:rsidRPr="00DA2137">
        <w:rPr>
          <w:i/>
          <w:sz w:val="28"/>
          <w:szCs w:val="28"/>
        </w:rPr>
        <w:t>Второй этап</w:t>
      </w:r>
      <w:r>
        <w:rPr>
          <w:sz w:val="28"/>
          <w:szCs w:val="28"/>
        </w:rPr>
        <w:t xml:space="preserve">. </w:t>
      </w:r>
      <w:r w:rsidRPr="003D48AC">
        <w:rPr>
          <w:sz w:val="28"/>
          <w:szCs w:val="28"/>
        </w:rPr>
        <w:t xml:space="preserve">Определение соответствия профессионального уровня педагогических работников требованиям </w:t>
      </w:r>
      <w:proofErr w:type="spellStart"/>
      <w:r w:rsidRPr="003D48AC">
        <w:rPr>
          <w:sz w:val="28"/>
          <w:szCs w:val="28"/>
        </w:rPr>
        <w:t>профстандартов</w:t>
      </w:r>
      <w:proofErr w:type="spellEnd"/>
      <w:r>
        <w:rPr>
          <w:sz w:val="28"/>
          <w:szCs w:val="28"/>
        </w:rPr>
        <w:t>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1. Организация и проведение самооценки педагогическими работниками своей профессиональной компетентности (Примерная анкета – приложение № 3).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2. Подготовка дифференцированной программы профессионального развития педагогических работников на основе оценки и самооценки.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93FE6">
        <w:rPr>
          <w:i/>
          <w:sz w:val="28"/>
          <w:szCs w:val="28"/>
        </w:rPr>
        <w:t>Третий этап.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Повышение квалификации педагогических работников</w:t>
      </w:r>
      <w:r>
        <w:rPr>
          <w:sz w:val="28"/>
          <w:szCs w:val="28"/>
        </w:rPr>
        <w:t>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1. Формирование индивидуальной образовательно-методической траектории педагога: что, когда, где, за чей счёт (приложение № 4).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2. Оформление заказа, образовательным организациям, осуществляющим повышение квалификации и переподготовку педагогических работников,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на формат и содержание программ повышения квалификации на основе анализа профессиональных затруднений педагогических работников.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Использованы материалы информационных ресурсов: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1. Официальный ресурс Министерства образования и науки Российской Федерации (Электронный ресурс): (офиц. Сайт)/ Министерство образования и науки Российской Федерации - Информация о Всероссийском съезде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2. Путеводитель в мире информации: официальный сайт- http://informatio.ru/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3. Информационно правовой портал</w:t>
      </w:r>
      <w:r>
        <w:rPr>
          <w:sz w:val="28"/>
          <w:szCs w:val="28"/>
        </w:rPr>
        <w:t xml:space="preserve"> </w:t>
      </w:r>
      <w:r w:rsidRPr="002831AD">
        <w:rPr>
          <w:sz w:val="28"/>
          <w:szCs w:val="28"/>
        </w:rPr>
        <w:t>ГАРАНТ.РУ: </w:t>
      </w:r>
      <w:r w:rsidRPr="00E3259A">
        <w:rPr>
          <w:sz w:val="28"/>
          <w:szCs w:val="28"/>
        </w:rPr>
        <w:t>http://www.garant.ru/article/702664/#ixzz49YmP9Mda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4. Официальный сайт компании «</w:t>
      </w:r>
      <w:proofErr w:type="spellStart"/>
      <w:r w:rsidRPr="002831AD">
        <w:rPr>
          <w:sz w:val="28"/>
          <w:szCs w:val="28"/>
        </w:rPr>
        <w:t>КонсультантПлюс</w:t>
      </w:r>
      <w:proofErr w:type="spellEnd"/>
      <w:r w:rsidRPr="002831AD">
        <w:rPr>
          <w:sz w:val="28"/>
          <w:szCs w:val="28"/>
        </w:rPr>
        <w:t>» -</w:t>
      </w:r>
      <w:r w:rsidRPr="00E3259A">
        <w:rPr>
          <w:sz w:val="28"/>
          <w:szCs w:val="28"/>
        </w:rPr>
        <w:t>http://www.consultant.ru/online/</w:t>
      </w:r>
      <w:r>
        <w:rPr>
          <w:sz w:val="28"/>
          <w:szCs w:val="28"/>
        </w:rPr>
        <w:t xml:space="preserve"> 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5. Официальный сайт ГАОУ ДПО «Ленинградский областной институт развития образования» (ЛОИРО).</w:t>
      </w:r>
    </w:p>
    <w:p w:rsidR="00293222" w:rsidRDefault="00293222" w:rsidP="00157934">
      <w:pPr>
        <w:ind w:firstLine="567"/>
        <w:jc w:val="right"/>
        <w:rPr>
          <w:i/>
          <w:sz w:val="28"/>
          <w:szCs w:val="28"/>
        </w:rPr>
      </w:pPr>
    </w:p>
    <w:p w:rsidR="00293222" w:rsidRDefault="00293222" w:rsidP="00157934">
      <w:pPr>
        <w:ind w:firstLine="567"/>
        <w:jc w:val="right"/>
        <w:rPr>
          <w:i/>
          <w:sz w:val="28"/>
          <w:szCs w:val="28"/>
        </w:rPr>
      </w:pPr>
    </w:p>
    <w:p w:rsidR="00293222" w:rsidRDefault="00293222" w:rsidP="00157934">
      <w:pPr>
        <w:ind w:firstLine="567"/>
        <w:jc w:val="right"/>
        <w:rPr>
          <w:i/>
          <w:sz w:val="28"/>
          <w:szCs w:val="28"/>
        </w:rPr>
      </w:pPr>
    </w:p>
    <w:p w:rsidR="00157934" w:rsidRPr="00DA2137" w:rsidRDefault="00157934" w:rsidP="00157934">
      <w:pPr>
        <w:ind w:firstLine="567"/>
        <w:jc w:val="right"/>
        <w:rPr>
          <w:i/>
          <w:sz w:val="28"/>
          <w:szCs w:val="28"/>
        </w:rPr>
      </w:pPr>
      <w:r w:rsidRPr="00DA2137">
        <w:rPr>
          <w:i/>
          <w:sz w:val="28"/>
          <w:szCs w:val="28"/>
        </w:rPr>
        <w:lastRenderedPageBreak/>
        <w:t>Приложение №1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Основные итоги работы Всероссийского съезда участников апробации и внедрения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</w:t>
      </w:r>
    </w:p>
    <w:p w:rsidR="00157934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Обсудив поставленные вопросы, участники Съезда констатируют:</w:t>
      </w:r>
    </w:p>
    <w:p w:rsidR="00157934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1. Разработанные методические материалы по обеспечению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направлены на реализацию задач первой подпрограммы Комплексной программы повышения профессионального уровня педагогических работников общеобразовательных организаций на 2015 – 2020 гг. в части изменения содержания образовательных программ профессионального образования, высшего образования и дополнительных профессиональных программ, а также форм повышения квалификации и переподготовки педагогов.</w:t>
      </w:r>
    </w:p>
    <w:p w:rsidR="00157934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2. Разработанные методические материалы учитывают опыт апробации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 на </w:t>
      </w:r>
      <w:proofErr w:type="spellStart"/>
      <w:r w:rsidRPr="002831AD">
        <w:rPr>
          <w:sz w:val="28"/>
          <w:szCs w:val="28"/>
        </w:rPr>
        <w:t>стажировочных</w:t>
      </w:r>
      <w:proofErr w:type="spellEnd"/>
      <w:r w:rsidRPr="002831AD">
        <w:rPr>
          <w:sz w:val="28"/>
          <w:szCs w:val="28"/>
        </w:rPr>
        <w:t xml:space="preserve"> площадках Министерства образования и науки Российской Федерации и способствуют обеспечению перехода к работе в условиях введения в действие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педагога:</w:t>
      </w:r>
    </w:p>
    <w:p w:rsidR="00157934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они направлены на формирование подходов, выявление проблем и рисков использования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в осуществлении кадровой политики, управлении персоналом, аттестации работников, разработке должностных обязанностей и установления системы оплаты труда с учётом требований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педагога; их применение образовательными организациями будет способствовать повышению профессионального уровня педагогических работников общеобразовательных организаций.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3. С целью обеспечения перехода образовательных организаций общего образования на работу в условиях применения профессионального стандарта педагога целесообразно подготовить новую редакцию профессионального стандарта педагога с учётом результатов апробации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на базе </w:t>
      </w:r>
      <w:proofErr w:type="spellStart"/>
      <w:r w:rsidRPr="002831AD">
        <w:rPr>
          <w:sz w:val="28"/>
          <w:szCs w:val="28"/>
        </w:rPr>
        <w:t>стажировочных</w:t>
      </w:r>
      <w:proofErr w:type="spellEnd"/>
      <w:r w:rsidRPr="002831AD">
        <w:rPr>
          <w:sz w:val="28"/>
          <w:szCs w:val="28"/>
        </w:rPr>
        <w:t xml:space="preserve"> площадок, результатов общественно-профессиональной экспертизы пакета документов, разработанных в целях внедрения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педагога, а также рекомендаций участников Съезда.</w:t>
      </w:r>
      <w:r w:rsidRPr="002831AD">
        <w:rPr>
          <w:sz w:val="28"/>
          <w:szCs w:val="28"/>
        </w:rPr>
        <w:br/>
        <w:t>4. Определение стратегии и практики внедрения в систему управления образованием новых моделей оценки квалификации педагогов в качестве важного условия предполагает создание профессиональной педагогической ассоциации, ведущими членами и экспертами которой должны стать лучшие педагоги страны, в том числе – финалисты и победители Всероссийского конкурса «Учитель года России».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Участники Всероссийского съезда считают необходимым: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1. Направить в Министерство образования и науки </w:t>
      </w:r>
      <w:proofErr w:type="gramStart"/>
      <w:r w:rsidRPr="002831AD">
        <w:rPr>
          <w:sz w:val="28"/>
          <w:szCs w:val="28"/>
        </w:rPr>
        <w:t>РФ</w:t>
      </w:r>
      <w:proofErr w:type="gramEnd"/>
      <w:r w:rsidRPr="002831AD">
        <w:rPr>
          <w:sz w:val="28"/>
          <w:szCs w:val="28"/>
        </w:rPr>
        <w:t xml:space="preserve"> разработанные по результатам экспертного обсуждения в рамках Всероссийского съезда предложения по формированию дорожной карты «Разработка и применение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 на 2016 – 2020 гг. в рамках деятельности рабочей </w:t>
      </w:r>
      <w:r w:rsidRPr="002831AD">
        <w:rPr>
          <w:sz w:val="28"/>
          <w:szCs w:val="28"/>
        </w:rPr>
        <w:lastRenderedPageBreak/>
        <w:t xml:space="preserve">группы </w:t>
      </w:r>
      <w:proofErr w:type="spellStart"/>
      <w:r w:rsidRPr="002831AD">
        <w:rPr>
          <w:sz w:val="28"/>
          <w:szCs w:val="28"/>
        </w:rPr>
        <w:t>Минобрнауки</w:t>
      </w:r>
      <w:proofErr w:type="spellEnd"/>
      <w:r w:rsidRPr="002831AD">
        <w:rPr>
          <w:sz w:val="28"/>
          <w:szCs w:val="28"/>
        </w:rPr>
        <w:t xml:space="preserve"> России по разработке и применению </w:t>
      </w:r>
      <w:proofErr w:type="spellStart"/>
      <w:r w:rsidRPr="002831AD">
        <w:rPr>
          <w:sz w:val="28"/>
          <w:szCs w:val="28"/>
        </w:rPr>
        <w:t>профстандартов</w:t>
      </w:r>
      <w:proofErr w:type="spellEnd"/>
      <w:r w:rsidRPr="002831AD">
        <w:rPr>
          <w:sz w:val="28"/>
          <w:szCs w:val="28"/>
        </w:rPr>
        <w:t xml:space="preserve"> в сфере образования и науки». 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>2. Рекомендовать методические материалы, разработанные в целях внедрения профессионального стандарта педагога, доработанные с учетом замечаний и предложений участников Съезда, направить в Министерство образования и науки Российской Федерации для организации расширенной апробации в образовательных организациях общего образования в 62 регионах России.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3. Создать на базе Московского городского психолого-педагогического университета (разработчика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педагога) рабочую группу по подготовке новой редакции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 с учетом предусматриваемых изменений нормативной правовой базы и результатов первого этапа апробации </w:t>
      </w:r>
      <w:proofErr w:type="spellStart"/>
      <w:r w:rsidRPr="002831AD">
        <w:rPr>
          <w:sz w:val="28"/>
          <w:szCs w:val="28"/>
        </w:rPr>
        <w:t>профстандарта</w:t>
      </w:r>
      <w:proofErr w:type="spellEnd"/>
      <w:r w:rsidRPr="002831AD">
        <w:rPr>
          <w:sz w:val="28"/>
          <w:szCs w:val="28"/>
        </w:rPr>
        <w:t xml:space="preserve"> педагога.</w:t>
      </w:r>
    </w:p>
    <w:p w:rsidR="00157934" w:rsidRPr="002831AD" w:rsidRDefault="00157934" w:rsidP="00157934">
      <w:pPr>
        <w:ind w:firstLine="567"/>
        <w:jc w:val="both"/>
        <w:rPr>
          <w:sz w:val="28"/>
          <w:szCs w:val="28"/>
        </w:rPr>
      </w:pPr>
      <w:r w:rsidRPr="002831AD">
        <w:rPr>
          <w:sz w:val="28"/>
          <w:szCs w:val="28"/>
        </w:rPr>
        <w:t xml:space="preserve">4. Создать рабочую группу по разработке учредительных документов и определению основных направлений деятельности профессиональной общественной организации «Ассоциация педагогов XXI века» под руководством Е.А. Ямбурга, В.В. Рубцова при участии Общероссийского профсоюза образования </w:t>
      </w:r>
    </w:p>
    <w:p w:rsidR="00157934" w:rsidRPr="002831AD" w:rsidRDefault="00157934" w:rsidP="00157934">
      <w:pPr>
        <w:ind w:firstLine="567"/>
        <w:jc w:val="right"/>
        <w:rPr>
          <w:sz w:val="28"/>
          <w:szCs w:val="28"/>
        </w:rPr>
      </w:pPr>
      <w:r w:rsidRPr="002831AD">
        <w:rPr>
          <w:sz w:val="28"/>
          <w:szCs w:val="28"/>
        </w:rPr>
        <w:t>Приложение №2</w:t>
      </w:r>
    </w:p>
    <w:p w:rsidR="00157934" w:rsidRPr="002831AD" w:rsidRDefault="00157934" w:rsidP="00157934">
      <w:pPr>
        <w:ind w:firstLine="567"/>
        <w:rPr>
          <w:sz w:val="28"/>
          <w:szCs w:val="28"/>
          <w:highlight w:val="yellow"/>
        </w:rPr>
      </w:pPr>
    </w:p>
    <w:p w:rsidR="00157934" w:rsidRPr="002831AD" w:rsidRDefault="00157934" w:rsidP="00157934">
      <w:pPr>
        <w:ind w:firstLine="567"/>
        <w:jc w:val="center"/>
        <w:rPr>
          <w:sz w:val="28"/>
          <w:szCs w:val="28"/>
        </w:rPr>
      </w:pPr>
      <w:r w:rsidRPr="002831AD">
        <w:rPr>
          <w:sz w:val="28"/>
          <w:szCs w:val="28"/>
        </w:rPr>
        <w:t>Дорожная карта введения профессионального стандарта педагога</w:t>
      </w:r>
    </w:p>
    <w:p w:rsidR="00157934" w:rsidRPr="002831AD" w:rsidRDefault="00157934" w:rsidP="00157934">
      <w:pPr>
        <w:ind w:firstLine="567"/>
        <w:rPr>
          <w:sz w:val="28"/>
          <w:szCs w:val="28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485"/>
        <w:gridCol w:w="4111"/>
        <w:gridCol w:w="1501"/>
      </w:tblGrid>
      <w:tr w:rsidR="00157934" w:rsidRPr="006559B7" w:rsidTr="000A3A8C">
        <w:tc>
          <w:tcPr>
            <w:tcW w:w="48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№</w:t>
            </w:r>
          </w:p>
        </w:tc>
        <w:tc>
          <w:tcPr>
            <w:tcW w:w="3485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Направление деятельности администрации ОО</w:t>
            </w:r>
          </w:p>
        </w:tc>
        <w:tc>
          <w:tcPr>
            <w:tcW w:w="4111" w:type="dxa"/>
            <w:shd w:val="clear" w:color="auto" w:fill="auto"/>
          </w:tcPr>
          <w:p w:rsidR="00157934" w:rsidRPr="006559B7" w:rsidRDefault="00157934" w:rsidP="001A75B7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Содержание деятельности на 201</w:t>
            </w:r>
            <w:r w:rsidR="001A75B7">
              <w:rPr>
                <w:sz w:val="28"/>
                <w:szCs w:val="28"/>
              </w:rPr>
              <w:t>8</w:t>
            </w:r>
            <w:r w:rsidRPr="006559B7">
              <w:rPr>
                <w:sz w:val="28"/>
                <w:szCs w:val="28"/>
              </w:rPr>
              <w:t>-201</w:t>
            </w:r>
            <w:r w:rsidR="001A75B7">
              <w:rPr>
                <w:sz w:val="28"/>
                <w:szCs w:val="28"/>
              </w:rPr>
              <w:t>9</w:t>
            </w:r>
            <w:r w:rsidRPr="006559B7">
              <w:rPr>
                <w:sz w:val="28"/>
                <w:szCs w:val="28"/>
              </w:rPr>
              <w:t xml:space="preserve"> </w:t>
            </w:r>
            <w:proofErr w:type="spellStart"/>
            <w:r w:rsidRPr="006559B7">
              <w:rPr>
                <w:sz w:val="28"/>
                <w:szCs w:val="28"/>
              </w:rPr>
              <w:t>уч</w:t>
            </w:r>
            <w:proofErr w:type="spellEnd"/>
            <w:r w:rsidRPr="006559B7">
              <w:rPr>
                <w:sz w:val="28"/>
                <w:szCs w:val="28"/>
              </w:rPr>
              <w:t>. год</w:t>
            </w:r>
          </w:p>
        </w:tc>
        <w:tc>
          <w:tcPr>
            <w:tcW w:w="150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Результат</w:t>
            </w:r>
          </w:p>
        </w:tc>
      </w:tr>
      <w:tr w:rsidR="00157934" w:rsidRPr="006559B7" w:rsidTr="000A3A8C">
        <w:tc>
          <w:tcPr>
            <w:tcW w:w="48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48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</w:tbl>
    <w:p w:rsidR="00157934" w:rsidRPr="002831AD" w:rsidRDefault="00157934" w:rsidP="00157934">
      <w:pPr>
        <w:rPr>
          <w:sz w:val="28"/>
          <w:szCs w:val="28"/>
        </w:rPr>
      </w:pPr>
    </w:p>
    <w:p w:rsidR="00157934" w:rsidRPr="002831AD" w:rsidRDefault="00157934" w:rsidP="00157934">
      <w:pPr>
        <w:jc w:val="right"/>
        <w:rPr>
          <w:sz w:val="28"/>
          <w:szCs w:val="28"/>
        </w:rPr>
      </w:pPr>
      <w:r w:rsidRPr="002831AD">
        <w:rPr>
          <w:sz w:val="28"/>
          <w:szCs w:val="28"/>
        </w:rPr>
        <w:t>Приложение № 3</w:t>
      </w:r>
    </w:p>
    <w:p w:rsidR="00157934" w:rsidRPr="002831AD" w:rsidRDefault="00157934" w:rsidP="00157934">
      <w:pPr>
        <w:rPr>
          <w:sz w:val="28"/>
          <w:szCs w:val="28"/>
        </w:rPr>
      </w:pPr>
    </w:p>
    <w:p w:rsidR="00157934" w:rsidRPr="002831AD" w:rsidRDefault="00157934" w:rsidP="00157934">
      <w:pPr>
        <w:jc w:val="both"/>
        <w:rPr>
          <w:sz w:val="28"/>
          <w:szCs w:val="28"/>
        </w:rPr>
      </w:pPr>
      <w:r w:rsidRPr="002831AD">
        <w:rPr>
          <w:sz w:val="28"/>
          <w:szCs w:val="28"/>
        </w:rPr>
        <w:t>П</w:t>
      </w:r>
      <w:r>
        <w:rPr>
          <w:sz w:val="28"/>
          <w:szCs w:val="28"/>
        </w:rPr>
        <w:t>римерная анкета</w:t>
      </w:r>
    </w:p>
    <w:p w:rsidR="00157934" w:rsidRPr="002831AD" w:rsidRDefault="00157934" w:rsidP="00157934">
      <w:pPr>
        <w:jc w:val="both"/>
        <w:rPr>
          <w:sz w:val="28"/>
          <w:szCs w:val="28"/>
        </w:rPr>
      </w:pPr>
      <w:r w:rsidRPr="002831AD">
        <w:rPr>
          <w:sz w:val="28"/>
          <w:szCs w:val="28"/>
        </w:rPr>
        <w:t>«Самооценка профессиональной компетентности педагога в соответствии с требованиями, предъявляемыми профессиональным стандартом «педагога» (П</w:t>
      </w:r>
      <w:r>
        <w:rPr>
          <w:sz w:val="28"/>
          <w:szCs w:val="28"/>
        </w:rPr>
        <w:t>едагогическая деятельность в дошкольном, начальном общем, основном общем, среднем общем образовании</w:t>
      </w:r>
      <w:r w:rsidRPr="002831AD">
        <w:rPr>
          <w:sz w:val="28"/>
          <w:szCs w:val="28"/>
        </w:rPr>
        <w:t>)</w:t>
      </w:r>
    </w:p>
    <w:p w:rsidR="00157934" w:rsidRPr="002831AD" w:rsidRDefault="00157934" w:rsidP="00157934">
      <w:pPr>
        <w:jc w:val="both"/>
        <w:rPr>
          <w:sz w:val="28"/>
          <w:szCs w:val="28"/>
        </w:rPr>
      </w:pPr>
      <w:r w:rsidRPr="002831AD">
        <w:rPr>
          <w:sz w:val="28"/>
          <w:szCs w:val="28"/>
        </w:rPr>
        <w:t>(В</w:t>
      </w:r>
      <w:r>
        <w:rPr>
          <w:sz w:val="28"/>
          <w:szCs w:val="28"/>
        </w:rPr>
        <w:t>оспитатель</w:t>
      </w:r>
      <w:r w:rsidRPr="002831AD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</w:t>
      </w:r>
      <w:r w:rsidRPr="002831AD">
        <w:rPr>
          <w:sz w:val="28"/>
          <w:szCs w:val="28"/>
        </w:rPr>
        <w:t>)</w:t>
      </w:r>
    </w:p>
    <w:p w:rsidR="00157934" w:rsidRPr="002831AD" w:rsidRDefault="00157934" w:rsidP="00157934">
      <w:pPr>
        <w:rPr>
          <w:sz w:val="28"/>
          <w:szCs w:val="28"/>
        </w:rPr>
      </w:pPr>
    </w:p>
    <w:p w:rsidR="00157934" w:rsidRPr="002831AD" w:rsidRDefault="00157934" w:rsidP="00157934">
      <w:pPr>
        <w:rPr>
          <w:sz w:val="28"/>
          <w:szCs w:val="28"/>
        </w:rPr>
      </w:pPr>
      <w:r w:rsidRPr="002831AD">
        <w:rPr>
          <w:sz w:val="28"/>
          <w:szCs w:val="28"/>
        </w:rPr>
        <w:t>3.1.1. Трудовая функция.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6946"/>
        <w:gridCol w:w="1417"/>
      </w:tblGrid>
      <w:tr w:rsidR="00157934" w:rsidRPr="002831AD" w:rsidTr="000A3A8C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Оценка в баллах (от 0 до 5)</w:t>
            </w:r>
          </w:p>
        </w:tc>
      </w:tr>
      <w:tr w:rsidR="00157934" w:rsidRPr="002831AD" w:rsidTr="000A3A8C">
        <w:trPr>
          <w:tblCellSpacing w:w="5" w:type="nil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Общепедагогическая функция. Обучение.</w:t>
            </w: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Необходимые </w:t>
            </w:r>
            <w:r w:rsidRPr="002831AD">
              <w:rPr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lastRenderedPageBreak/>
              <w:t xml:space="preserve">Владеть формами и методами обучения, в том числе выходящими за рамки учебных занятий: проектная </w:t>
            </w:r>
            <w:r w:rsidRPr="002831AD">
              <w:rPr>
                <w:sz w:val="28"/>
                <w:szCs w:val="28"/>
              </w:rPr>
              <w:lastRenderedPageBreak/>
              <w:t>деятельность, лабораторные эксперименты, полевая практика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Владеть ИКТ-компетентностями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учётом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Преподаваемый предмет в пределах требований ФГОС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Основы </w:t>
            </w:r>
            <w:proofErr w:type="spellStart"/>
            <w:r w:rsidRPr="002831AD">
              <w:rPr>
                <w:sz w:val="28"/>
                <w:szCs w:val="28"/>
              </w:rPr>
              <w:t>психодидактики</w:t>
            </w:r>
            <w:proofErr w:type="spellEnd"/>
            <w:r w:rsidRPr="002831AD">
              <w:rPr>
                <w:sz w:val="28"/>
                <w:szCs w:val="28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Основы методики преподавания, основные принципы </w:t>
            </w:r>
            <w:proofErr w:type="spellStart"/>
            <w:r w:rsidRPr="002831AD">
              <w:rPr>
                <w:sz w:val="28"/>
                <w:szCs w:val="28"/>
              </w:rPr>
              <w:t>деятельностного</w:t>
            </w:r>
            <w:proofErr w:type="spellEnd"/>
            <w:r w:rsidRPr="002831AD">
              <w:rPr>
                <w:sz w:val="28"/>
                <w:szCs w:val="28"/>
              </w:rPr>
              <w:t xml:space="preserve"> подхода, виды и приёмы современных </w:t>
            </w:r>
            <w:r w:rsidRPr="002831AD">
              <w:rPr>
                <w:sz w:val="28"/>
                <w:szCs w:val="28"/>
              </w:rPr>
              <w:lastRenderedPageBreak/>
              <w:t>педагогических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Рабочая программа и методика обучения по данному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rHeight w:val="58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Воспитательная деятельность.</w:t>
            </w: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Строить воспитательную деятельность с учётом культурных различий детей, половозрастных и индивидуальных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rHeight w:val="34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Основы законодательства о правах ребёнка, законы в сфере образования и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Основы </w:t>
            </w:r>
            <w:proofErr w:type="spellStart"/>
            <w:r w:rsidRPr="002831AD">
              <w:rPr>
                <w:sz w:val="28"/>
                <w:szCs w:val="28"/>
              </w:rPr>
              <w:t>психодидактики</w:t>
            </w:r>
            <w:proofErr w:type="spellEnd"/>
            <w:r w:rsidRPr="002831AD">
              <w:rPr>
                <w:sz w:val="28"/>
                <w:szCs w:val="28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приёмы их диагностики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Основы методики воспитательной работы, основные принципы </w:t>
            </w:r>
            <w:proofErr w:type="spellStart"/>
            <w:r w:rsidRPr="002831AD">
              <w:rPr>
                <w:sz w:val="28"/>
                <w:szCs w:val="28"/>
              </w:rPr>
              <w:t>деятельностного</w:t>
            </w:r>
            <w:proofErr w:type="spellEnd"/>
            <w:r w:rsidRPr="002831AD">
              <w:rPr>
                <w:sz w:val="28"/>
                <w:szCs w:val="28"/>
              </w:rPr>
              <w:t xml:space="preserve"> подхода, виды и приёмы современных педагогических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Развивающая деятельность</w:t>
            </w: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Владеть профессиональной установкой на оказание помощи любому ребёнку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2831AD">
              <w:rPr>
                <w:sz w:val="28"/>
                <w:szCs w:val="28"/>
              </w:rPr>
              <w:t>деятельностный</w:t>
            </w:r>
            <w:proofErr w:type="spellEnd"/>
            <w:r w:rsidRPr="002831AD">
              <w:rPr>
                <w:sz w:val="28"/>
                <w:szCs w:val="28"/>
              </w:rPr>
              <w:t xml:space="preserve"> и развивающий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учётом личностных и возрастных особенностей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2831AD">
              <w:rPr>
                <w:sz w:val="28"/>
                <w:szCs w:val="28"/>
              </w:rPr>
              <w:t>метапредметные</w:t>
            </w:r>
            <w:proofErr w:type="spellEnd"/>
            <w:r w:rsidRPr="002831AD">
              <w:rPr>
                <w:sz w:val="28"/>
                <w:szCs w:val="28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Формировать детско-взрослые сообщества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 xml:space="preserve">Законы развития личности и проявления личностных </w:t>
            </w:r>
            <w:r w:rsidRPr="002831AD">
              <w:rPr>
                <w:sz w:val="28"/>
                <w:szCs w:val="28"/>
              </w:rPr>
              <w:lastRenderedPageBreak/>
              <w:t>свойств, психологические законы периодизации и кризисов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Теория и технологии учёта возрастных особенностей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jc w:val="both"/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2831AD" w:rsidTr="000A3A8C">
        <w:trPr>
          <w:tblCellSpacing w:w="5" w:type="nil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  <w:r w:rsidRPr="002831AD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4" w:rsidRPr="002831AD" w:rsidRDefault="00157934" w:rsidP="000A3A8C">
            <w:pPr>
              <w:rPr>
                <w:sz w:val="28"/>
                <w:szCs w:val="28"/>
              </w:rPr>
            </w:pPr>
          </w:p>
        </w:tc>
      </w:tr>
    </w:tbl>
    <w:p w:rsidR="00157934" w:rsidRPr="002831AD" w:rsidRDefault="00157934" w:rsidP="00157934">
      <w:pPr>
        <w:rPr>
          <w:sz w:val="28"/>
          <w:szCs w:val="28"/>
        </w:rPr>
        <w:sectPr w:rsidR="00157934" w:rsidRPr="002831AD" w:rsidSect="00BD08C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57934" w:rsidRDefault="00157934" w:rsidP="00157934">
      <w:pPr>
        <w:rPr>
          <w:sz w:val="28"/>
          <w:szCs w:val="28"/>
        </w:rPr>
      </w:pPr>
    </w:p>
    <w:p w:rsidR="00157934" w:rsidRPr="002831AD" w:rsidRDefault="00157934" w:rsidP="00157934">
      <w:pPr>
        <w:jc w:val="right"/>
        <w:rPr>
          <w:sz w:val="28"/>
          <w:szCs w:val="28"/>
        </w:rPr>
      </w:pPr>
      <w:r w:rsidRPr="002831AD">
        <w:rPr>
          <w:sz w:val="28"/>
          <w:szCs w:val="28"/>
        </w:rPr>
        <w:t>Приложение № 4</w:t>
      </w:r>
    </w:p>
    <w:p w:rsidR="00157934" w:rsidRPr="002831AD" w:rsidRDefault="00157934" w:rsidP="00157934">
      <w:pPr>
        <w:rPr>
          <w:sz w:val="28"/>
          <w:szCs w:val="28"/>
        </w:rPr>
      </w:pPr>
    </w:p>
    <w:p w:rsidR="00157934" w:rsidRPr="002831AD" w:rsidRDefault="00157934" w:rsidP="00157934">
      <w:pPr>
        <w:rPr>
          <w:sz w:val="28"/>
          <w:szCs w:val="28"/>
        </w:rPr>
      </w:pPr>
      <w:r w:rsidRPr="002831AD">
        <w:rPr>
          <w:sz w:val="28"/>
          <w:szCs w:val="28"/>
        </w:rPr>
        <w:t>Примерная индивидуальная образовательно-методическая траектория педагога</w:t>
      </w:r>
    </w:p>
    <w:p w:rsidR="00157934" w:rsidRPr="002831AD" w:rsidRDefault="00157934" w:rsidP="00157934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559"/>
        <w:gridCol w:w="992"/>
        <w:gridCol w:w="851"/>
        <w:gridCol w:w="2268"/>
      </w:tblGrid>
      <w:tr w:rsidR="00157934" w:rsidRPr="006559B7" w:rsidTr="000A3A8C">
        <w:tc>
          <w:tcPr>
            <w:tcW w:w="567" w:type="dxa"/>
            <w:vMerge w:val="restart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Направление образовательно-методической траектории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Уровень реализации</w:t>
            </w:r>
          </w:p>
        </w:tc>
      </w:tr>
      <w:tr w:rsidR="00157934" w:rsidRPr="006559B7" w:rsidTr="000A3A8C">
        <w:tc>
          <w:tcPr>
            <w:tcW w:w="567" w:type="dxa"/>
            <w:vMerge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локальный (педагог и ОО)</w:t>
            </w: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всероссийский и международный</w:t>
            </w:r>
          </w:p>
        </w:tc>
      </w:tr>
      <w:tr w:rsidR="00157934" w:rsidRPr="006559B7" w:rsidTr="000A3A8C">
        <w:tc>
          <w:tcPr>
            <w:tcW w:w="9781" w:type="dxa"/>
            <w:gridSpan w:val="6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Самообразование</w:t>
            </w: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Изучение научно-методической литературы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Участие в семинарах, конференциях и т.п.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ПК, переподготовка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9781" w:type="dxa"/>
            <w:gridSpan w:val="6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Диссеминация своего педагогического опыта</w:t>
            </w: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Представление своего опыта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 xml:space="preserve">Участие в работе экспериментальных, инновационных и </w:t>
            </w:r>
            <w:proofErr w:type="spellStart"/>
            <w:r w:rsidRPr="006559B7">
              <w:rPr>
                <w:sz w:val="28"/>
                <w:szCs w:val="28"/>
              </w:rPr>
              <w:t>стажировочных</w:t>
            </w:r>
            <w:proofErr w:type="spellEnd"/>
            <w:r w:rsidRPr="006559B7">
              <w:rPr>
                <w:sz w:val="28"/>
                <w:szCs w:val="28"/>
              </w:rPr>
              <w:t xml:space="preserve"> площадок (по выбору)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  <w:tr w:rsidR="00157934" w:rsidRPr="006559B7" w:rsidTr="000A3A8C">
        <w:tc>
          <w:tcPr>
            <w:tcW w:w="567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  <w:r w:rsidRPr="006559B7">
              <w:rPr>
                <w:sz w:val="28"/>
                <w:szCs w:val="28"/>
              </w:rPr>
              <w:t>Работа наставником</w:t>
            </w:r>
          </w:p>
        </w:tc>
        <w:tc>
          <w:tcPr>
            <w:tcW w:w="1559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7934" w:rsidRPr="006559B7" w:rsidRDefault="00157934" w:rsidP="000A3A8C">
            <w:pPr>
              <w:rPr>
                <w:sz w:val="28"/>
                <w:szCs w:val="28"/>
              </w:rPr>
            </w:pPr>
          </w:p>
        </w:tc>
      </w:tr>
    </w:tbl>
    <w:p w:rsidR="00157934" w:rsidRPr="006A6E10" w:rsidRDefault="00157934" w:rsidP="00157934">
      <w:pPr>
        <w:ind w:firstLine="567"/>
        <w:jc w:val="both"/>
        <w:rPr>
          <w:sz w:val="28"/>
          <w:szCs w:val="28"/>
        </w:rPr>
      </w:pPr>
    </w:p>
    <w:p w:rsidR="001F2E6B" w:rsidRPr="001F2E6B" w:rsidRDefault="001F2E6B" w:rsidP="001A75B7">
      <w:pPr>
        <w:rPr>
          <w:sz w:val="28"/>
          <w:szCs w:val="28"/>
        </w:rPr>
      </w:pPr>
    </w:p>
    <w:sectPr w:rsidR="001F2E6B" w:rsidRPr="001F2E6B" w:rsidSect="009E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34"/>
    <w:rsid w:val="00157934"/>
    <w:rsid w:val="001A75B7"/>
    <w:rsid w:val="001F2E6B"/>
    <w:rsid w:val="002065CE"/>
    <w:rsid w:val="00293222"/>
    <w:rsid w:val="00293FE6"/>
    <w:rsid w:val="003540FF"/>
    <w:rsid w:val="00650D17"/>
    <w:rsid w:val="009E3C2E"/>
    <w:rsid w:val="00BE61A5"/>
    <w:rsid w:val="00DE0293"/>
    <w:rsid w:val="00F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93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Кулагина Алёна</cp:lastModifiedBy>
  <cp:revision>10</cp:revision>
  <cp:lastPrinted>2016-08-08T06:26:00Z</cp:lastPrinted>
  <dcterms:created xsi:type="dcterms:W3CDTF">2016-10-06T07:32:00Z</dcterms:created>
  <dcterms:modified xsi:type="dcterms:W3CDTF">2019-10-21T02:22:00Z</dcterms:modified>
</cp:coreProperties>
</file>