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BE" w:rsidRDefault="00196039" w:rsidP="004012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96039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2933E1">
        <w:rPr>
          <w:rFonts w:ascii="Times New Roman" w:hAnsi="Times New Roman"/>
          <w:b/>
          <w:sz w:val="28"/>
          <w:szCs w:val="28"/>
        </w:rPr>
        <w:t xml:space="preserve">динамике </w:t>
      </w:r>
      <w:r w:rsidRPr="00196039">
        <w:rPr>
          <w:rFonts w:ascii="Times New Roman" w:hAnsi="Times New Roman"/>
          <w:b/>
          <w:sz w:val="28"/>
          <w:szCs w:val="28"/>
        </w:rPr>
        <w:t>результативности и качестве реализации дополнительной общеобразовательной общеразвивающей программы естест</w:t>
      </w:r>
      <w:r w:rsidR="004C63B5">
        <w:rPr>
          <w:rFonts w:ascii="Times New Roman" w:hAnsi="Times New Roman"/>
          <w:b/>
          <w:sz w:val="28"/>
          <w:szCs w:val="28"/>
        </w:rPr>
        <w:t>веннонаучной направленности «Занимательные опыты и эксперименты</w:t>
      </w:r>
      <w:r w:rsidRPr="00196039">
        <w:rPr>
          <w:rFonts w:ascii="Times New Roman" w:hAnsi="Times New Roman"/>
          <w:b/>
          <w:sz w:val="28"/>
          <w:szCs w:val="28"/>
        </w:rPr>
        <w:t xml:space="preserve">» </w:t>
      </w:r>
      <w:r w:rsidR="00607EB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едагог</w:t>
      </w:r>
      <w:r w:rsidR="00607EBE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дополнительного образова</w:t>
      </w:r>
      <w:r w:rsidR="004C63B5">
        <w:rPr>
          <w:rFonts w:ascii="Times New Roman" w:hAnsi="Times New Roman"/>
          <w:b/>
          <w:sz w:val="28"/>
          <w:szCs w:val="28"/>
        </w:rPr>
        <w:t xml:space="preserve">ния </w:t>
      </w:r>
    </w:p>
    <w:p w:rsidR="00196039" w:rsidRPr="00196039" w:rsidRDefault="004C63B5" w:rsidP="004012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Слесаревой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Валерии Андреевны</w:t>
      </w:r>
    </w:p>
    <w:p w:rsidR="00196039" w:rsidRDefault="00196039" w:rsidP="0040128C">
      <w:pPr>
        <w:spacing w:after="0" w:line="360" w:lineRule="auto"/>
        <w:ind w:firstLine="660"/>
        <w:jc w:val="both"/>
        <w:rPr>
          <w:rFonts w:ascii="Times New Roman" w:hAnsi="Times New Roman"/>
          <w:sz w:val="24"/>
          <w:szCs w:val="24"/>
        </w:rPr>
      </w:pPr>
    </w:p>
    <w:p w:rsidR="003032B3" w:rsidRDefault="004C63B5" w:rsidP="0040128C">
      <w:pPr>
        <w:pStyle w:val="a3"/>
        <w:spacing w:line="360" w:lineRule="auto"/>
        <w:ind w:right="102" w:firstLine="518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реализуется в</w:t>
      </w:r>
      <w:r w:rsidR="00196039" w:rsidRPr="00196039">
        <w:rPr>
          <w:sz w:val="28"/>
          <w:szCs w:val="28"/>
        </w:rPr>
        <w:t xml:space="preserve"> рамках</w:t>
      </w:r>
      <w:r w:rsidR="003032B3">
        <w:rPr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 xml:space="preserve"> </w:t>
      </w:r>
      <w:r w:rsidR="003032B3">
        <w:rPr>
          <w:sz w:val="28"/>
          <w:szCs w:val="28"/>
        </w:rPr>
        <w:t>федерального проекта «Успех каждого ребенка» по  созданию новых мест в образовательных организациях различных типов для реализации</w:t>
      </w:r>
      <w:r>
        <w:rPr>
          <w:sz w:val="28"/>
          <w:szCs w:val="28"/>
        </w:rPr>
        <w:t xml:space="preserve"> дополнительных</w:t>
      </w:r>
      <w:r w:rsidR="003032B3">
        <w:rPr>
          <w:sz w:val="28"/>
          <w:szCs w:val="28"/>
        </w:rPr>
        <w:t xml:space="preserve"> общеобразовательных  </w:t>
      </w:r>
      <w:r w:rsidR="00196039" w:rsidRPr="00196039">
        <w:rPr>
          <w:sz w:val="28"/>
          <w:szCs w:val="28"/>
        </w:rPr>
        <w:t xml:space="preserve"> </w:t>
      </w:r>
      <w:r w:rsidR="003032B3">
        <w:rPr>
          <w:sz w:val="28"/>
          <w:szCs w:val="28"/>
        </w:rPr>
        <w:t>программ.</w:t>
      </w:r>
      <w:r w:rsidR="00196039" w:rsidRPr="00196039">
        <w:rPr>
          <w:sz w:val="28"/>
          <w:szCs w:val="28"/>
        </w:rPr>
        <w:t xml:space="preserve"> </w:t>
      </w:r>
    </w:p>
    <w:p w:rsidR="00196039" w:rsidRPr="00196039" w:rsidRDefault="003032B3" w:rsidP="0040128C">
      <w:pPr>
        <w:pStyle w:val="a3"/>
        <w:spacing w:line="360" w:lineRule="auto"/>
        <w:ind w:right="102" w:firstLine="518"/>
        <w:jc w:val="both"/>
        <w:rPr>
          <w:sz w:val="28"/>
          <w:szCs w:val="28"/>
        </w:rPr>
      </w:pPr>
      <w:r>
        <w:rPr>
          <w:sz w:val="28"/>
          <w:szCs w:val="28"/>
        </w:rPr>
        <w:t>Педагогом р</w:t>
      </w:r>
      <w:r w:rsidR="00196039" w:rsidRPr="00196039">
        <w:rPr>
          <w:sz w:val="28"/>
          <w:szCs w:val="28"/>
        </w:rPr>
        <w:t>азработана система контроля результатов и достижений</w:t>
      </w:r>
      <w:r w:rsidR="00196039" w:rsidRPr="00196039">
        <w:rPr>
          <w:spacing w:val="1"/>
          <w:sz w:val="28"/>
          <w:szCs w:val="28"/>
        </w:rPr>
        <w:t xml:space="preserve"> </w:t>
      </w:r>
      <w:r w:rsidR="002933E1">
        <w:rPr>
          <w:sz w:val="28"/>
          <w:szCs w:val="28"/>
        </w:rPr>
        <w:t>уча</w:t>
      </w:r>
      <w:r w:rsidR="00196039" w:rsidRPr="00196039">
        <w:rPr>
          <w:sz w:val="28"/>
          <w:szCs w:val="28"/>
        </w:rPr>
        <w:t>щихся,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включающая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процедуры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оценки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качества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образования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и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выявления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удовлетворенности</w:t>
      </w:r>
      <w:r w:rsidR="00196039" w:rsidRPr="00196039">
        <w:rPr>
          <w:spacing w:val="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учащихся</w:t>
      </w:r>
      <w:r w:rsidR="00196039" w:rsidRPr="00196039">
        <w:rPr>
          <w:spacing w:val="-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и</w:t>
      </w:r>
      <w:r w:rsidR="00196039" w:rsidRPr="00196039">
        <w:rPr>
          <w:spacing w:val="-1"/>
          <w:sz w:val="28"/>
          <w:szCs w:val="28"/>
        </w:rPr>
        <w:t xml:space="preserve"> </w:t>
      </w:r>
      <w:r w:rsidR="00196039" w:rsidRPr="00196039">
        <w:rPr>
          <w:sz w:val="28"/>
          <w:szCs w:val="28"/>
        </w:rPr>
        <w:t>родителей образовательным процессом.</w:t>
      </w:r>
    </w:p>
    <w:p w:rsidR="00196039" w:rsidRPr="00196039" w:rsidRDefault="00196039" w:rsidP="0040128C">
      <w:pPr>
        <w:pStyle w:val="a3"/>
        <w:spacing w:line="360" w:lineRule="auto"/>
        <w:ind w:right="101" w:firstLine="518"/>
        <w:jc w:val="both"/>
        <w:rPr>
          <w:sz w:val="28"/>
          <w:szCs w:val="28"/>
        </w:rPr>
      </w:pPr>
      <w:r w:rsidRPr="00196039">
        <w:rPr>
          <w:sz w:val="28"/>
          <w:szCs w:val="28"/>
        </w:rPr>
        <w:t>Для</w:t>
      </w:r>
      <w:r w:rsidRPr="00196039">
        <w:rPr>
          <w:spacing w:val="1"/>
          <w:sz w:val="28"/>
          <w:szCs w:val="28"/>
        </w:rPr>
        <w:t xml:space="preserve"> </w:t>
      </w:r>
      <w:r w:rsidR="00572C1B">
        <w:rPr>
          <w:sz w:val="28"/>
          <w:szCs w:val="28"/>
        </w:rPr>
        <w:t xml:space="preserve">диагностики </w:t>
      </w:r>
      <w:r w:rsidRPr="00196039">
        <w:rPr>
          <w:spacing w:val="1"/>
          <w:sz w:val="28"/>
          <w:szCs w:val="28"/>
        </w:rPr>
        <w:t xml:space="preserve"> </w:t>
      </w:r>
      <w:r w:rsidR="001A2C1E">
        <w:rPr>
          <w:sz w:val="28"/>
          <w:szCs w:val="28"/>
        </w:rPr>
        <w:t>начальных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знаний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и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умений</w:t>
      </w:r>
      <w:r w:rsidRPr="00196039">
        <w:rPr>
          <w:spacing w:val="1"/>
          <w:sz w:val="28"/>
          <w:szCs w:val="28"/>
        </w:rPr>
        <w:t xml:space="preserve"> </w:t>
      </w:r>
      <w:r w:rsidR="001A2C1E">
        <w:rPr>
          <w:sz w:val="28"/>
          <w:szCs w:val="28"/>
        </w:rPr>
        <w:t>программного материала</w:t>
      </w:r>
      <w:r w:rsidRPr="00196039">
        <w:rPr>
          <w:sz w:val="28"/>
          <w:szCs w:val="28"/>
        </w:rPr>
        <w:t>,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выявления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индивидуальных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особенностей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учащихся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проводится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вход</w:t>
      </w:r>
      <w:r w:rsidR="00D475E3">
        <w:rPr>
          <w:b/>
          <w:sz w:val="28"/>
          <w:szCs w:val="28"/>
        </w:rPr>
        <w:t>ящий</w:t>
      </w:r>
      <w:r w:rsidRPr="00196039">
        <w:rPr>
          <w:b/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контроль</w:t>
      </w:r>
      <w:r w:rsidRPr="00196039">
        <w:rPr>
          <w:sz w:val="28"/>
          <w:szCs w:val="28"/>
        </w:rPr>
        <w:t>, позволяющий</w:t>
      </w:r>
      <w:r w:rsidRPr="00196039">
        <w:rPr>
          <w:spacing w:val="-52"/>
          <w:sz w:val="28"/>
          <w:szCs w:val="28"/>
        </w:rPr>
        <w:t xml:space="preserve"> </w:t>
      </w:r>
      <w:r w:rsidRPr="00196039">
        <w:rPr>
          <w:sz w:val="28"/>
          <w:szCs w:val="28"/>
        </w:rPr>
        <w:t>спроектировать</w:t>
      </w:r>
      <w:r w:rsidRPr="00196039">
        <w:rPr>
          <w:spacing w:val="-1"/>
          <w:sz w:val="28"/>
          <w:szCs w:val="28"/>
        </w:rPr>
        <w:t xml:space="preserve"> </w:t>
      </w:r>
      <w:r w:rsidRPr="00196039">
        <w:rPr>
          <w:sz w:val="28"/>
          <w:szCs w:val="28"/>
        </w:rPr>
        <w:t>ход</w:t>
      </w:r>
      <w:r w:rsidRPr="00196039">
        <w:rPr>
          <w:spacing w:val="-2"/>
          <w:sz w:val="28"/>
          <w:szCs w:val="28"/>
        </w:rPr>
        <w:t xml:space="preserve"> </w:t>
      </w:r>
      <w:r w:rsidRPr="00196039">
        <w:rPr>
          <w:sz w:val="28"/>
          <w:szCs w:val="28"/>
        </w:rPr>
        <w:t>работы по программе с</w:t>
      </w:r>
      <w:r w:rsidRPr="00196039">
        <w:rPr>
          <w:spacing w:val="-2"/>
          <w:sz w:val="28"/>
          <w:szCs w:val="28"/>
        </w:rPr>
        <w:t xml:space="preserve"> </w:t>
      </w:r>
      <w:r w:rsidRPr="00196039">
        <w:rPr>
          <w:sz w:val="28"/>
          <w:szCs w:val="28"/>
        </w:rPr>
        <w:t>учетом</w:t>
      </w:r>
      <w:r w:rsidRPr="00196039">
        <w:rPr>
          <w:spacing w:val="-2"/>
          <w:sz w:val="28"/>
          <w:szCs w:val="28"/>
        </w:rPr>
        <w:t xml:space="preserve"> </w:t>
      </w:r>
      <w:r w:rsidRPr="00196039">
        <w:rPr>
          <w:sz w:val="28"/>
          <w:szCs w:val="28"/>
        </w:rPr>
        <w:t>выявленных позиций.</w:t>
      </w:r>
    </w:p>
    <w:p w:rsidR="00196039" w:rsidRPr="00196039" w:rsidRDefault="00196039" w:rsidP="0040128C">
      <w:pPr>
        <w:pStyle w:val="a3"/>
        <w:spacing w:line="360" w:lineRule="auto"/>
        <w:ind w:right="102" w:firstLine="518"/>
        <w:jc w:val="both"/>
        <w:rPr>
          <w:sz w:val="28"/>
          <w:szCs w:val="28"/>
        </w:rPr>
      </w:pPr>
      <w:r w:rsidRPr="00196039">
        <w:rPr>
          <w:b/>
          <w:sz w:val="28"/>
          <w:szCs w:val="28"/>
        </w:rPr>
        <w:t xml:space="preserve">Текущий контроль </w:t>
      </w:r>
      <w:r w:rsidRPr="00196039">
        <w:rPr>
          <w:sz w:val="28"/>
          <w:szCs w:val="28"/>
        </w:rPr>
        <w:t>осуществляется на занятиях в течение всего учебного года с целью отслеживания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уровня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освоения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программ</w:t>
      </w:r>
      <w:r w:rsidR="001A2C1E">
        <w:rPr>
          <w:sz w:val="28"/>
          <w:szCs w:val="28"/>
        </w:rPr>
        <w:t>ного материала.</w:t>
      </w:r>
      <w:r w:rsidRPr="00196039">
        <w:rPr>
          <w:spacing w:val="1"/>
          <w:sz w:val="28"/>
          <w:szCs w:val="28"/>
        </w:rPr>
        <w:t xml:space="preserve"> </w:t>
      </w:r>
    </w:p>
    <w:p w:rsidR="00196039" w:rsidRDefault="00196039" w:rsidP="0040128C">
      <w:pPr>
        <w:pStyle w:val="a3"/>
        <w:spacing w:line="360" w:lineRule="auto"/>
        <w:ind w:right="99" w:firstLine="518"/>
        <w:jc w:val="both"/>
        <w:rPr>
          <w:sz w:val="28"/>
          <w:szCs w:val="28"/>
        </w:rPr>
      </w:pPr>
      <w:r w:rsidRPr="00196039">
        <w:rPr>
          <w:sz w:val="28"/>
          <w:szCs w:val="28"/>
        </w:rPr>
        <w:t>В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конце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каждого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года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обучения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осуществляется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промежуточная</w:t>
      </w:r>
      <w:r w:rsidRPr="00196039">
        <w:rPr>
          <w:b/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аттестация</w:t>
      </w:r>
      <w:r w:rsidRPr="00196039">
        <w:rPr>
          <w:b/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для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определения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уровня</w:t>
      </w:r>
      <w:r w:rsidRPr="00196039">
        <w:rPr>
          <w:spacing w:val="1"/>
          <w:sz w:val="28"/>
          <w:szCs w:val="28"/>
        </w:rPr>
        <w:t xml:space="preserve"> </w:t>
      </w:r>
      <w:r w:rsidR="001C6CBE">
        <w:rPr>
          <w:sz w:val="28"/>
          <w:szCs w:val="28"/>
        </w:rPr>
        <w:t>усвоения</w:t>
      </w:r>
      <w:r w:rsidR="001A2C1E">
        <w:rPr>
          <w:sz w:val="28"/>
          <w:szCs w:val="28"/>
        </w:rPr>
        <w:t xml:space="preserve"> учебного материала.</w:t>
      </w:r>
      <w:r w:rsidR="00B54B78">
        <w:rPr>
          <w:sz w:val="28"/>
          <w:szCs w:val="28"/>
        </w:rPr>
        <w:t xml:space="preserve"> </w:t>
      </w:r>
      <w:proofErr w:type="gramStart"/>
      <w:r w:rsidRPr="00196039">
        <w:rPr>
          <w:sz w:val="28"/>
          <w:szCs w:val="28"/>
        </w:rPr>
        <w:t>Результаты отражаются в Карте учёта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достижений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учащихся</w:t>
      </w:r>
      <w:r w:rsidRPr="00196039">
        <w:rPr>
          <w:spacing w:val="1"/>
          <w:sz w:val="28"/>
          <w:szCs w:val="28"/>
        </w:rPr>
        <w:t xml:space="preserve"> </w:t>
      </w:r>
      <w:r w:rsidR="001C6CBE">
        <w:rPr>
          <w:sz w:val="28"/>
          <w:szCs w:val="28"/>
        </w:rPr>
        <w:t>«Занимательные опыты и эксперименты</w:t>
      </w:r>
      <w:r w:rsidRPr="00196039">
        <w:rPr>
          <w:sz w:val="28"/>
          <w:szCs w:val="28"/>
        </w:rPr>
        <w:t>»,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в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конце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обучения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по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программе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осуществляется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итоговое</w:t>
      </w:r>
      <w:r w:rsidRPr="00196039">
        <w:rPr>
          <w:b/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оценивание</w:t>
      </w:r>
      <w:r w:rsidRPr="00196039">
        <w:rPr>
          <w:b/>
          <w:spacing w:val="1"/>
          <w:sz w:val="28"/>
          <w:szCs w:val="28"/>
        </w:rPr>
        <w:t xml:space="preserve"> </w:t>
      </w:r>
      <w:r w:rsidRPr="00196039">
        <w:rPr>
          <w:b/>
          <w:sz w:val="28"/>
          <w:szCs w:val="28"/>
        </w:rPr>
        <w:t>(контроль)</w:t>
      </w:r>
      <w:r w:rsidRPr="00196039">
        <w:rPr>
          <w:b/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как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обобщение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результатов обучения по программе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и участия учащихся в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образовательных мероприятиях и социально-значимой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деятельности,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в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конференциях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и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конкурсах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регионального,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всероссийского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и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международного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уровней,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а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также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выявление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удовлетворенности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учащихся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и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родителей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lastRenderedPageBreak/>
        <w:t>образовательным</w:t>
      </w:r>
      <w:r w:rsidRPr="00196039">
        <w:rPr>
          <w:spacing w:val="1"/>
          <w:sz w:val="28"/>
          <w:szCs w:val="28"/>
        </w:rPr>
        <w:t xml:space="preserve"> </w:t>
      </w:r>
      <w:r w:rsidRPr="00196039">
        <w:rPr>
          <w:sz w:val="28"/>
          <w:szCs w:val="28"/>
        </w:rPr>
        <w:t>процессом</w:t>
      </w:r>
      <w:r w:rsidRPr="00196039">
        <w:rPr>
          <w:spacing w:val="-1"/>
          <w:sz w:val="28"/>
          <w:szCs w:val="28"/>
        </w:rPr>
        <w:t xml:space="preserve"> </w:t>
      </w:r>
      <w:r w:rsidRPr="00196039">
        <w:rPr>
          <w:sz w:val="28"/>
          <w:szCs w:val="28"/>
        </w:rPr>
        <w:t>в</w:t>
      </w:r>
      <w:r w:rsidRPr="00196039">
        <w:rPr>
          <w:spacing w:val="-2"/>
          <w:sz w:val="28"/>
          <w:szCs w:val="28"/>
        </w:rPr>
        <w:t xml:space="preserve"> </w:t>
      </w:r>
      <w:r w:rsidRPr="00196039">
        <w:rPr>
          <w:sz w:val="28"/>
          <w:szCs w:val="28"/>
        </w:rPr>
        <w:t>объединении</w:t>
      </w:r>
      <w:r w:rsidRPr="00196039">
        <w:rPr>
          <w:spacing w:val="-3"/>
          <w:sz w:val="28"/>
          <w:szCs w:val="28"/>
        </w:rPr>
        <w:t xml:space="preserve"> </w:t>
      </w:r>
      <w:r w:rsidRPr="00196039">
        <w:rPr>
          <w:sz w:val="28"/>
          <w:szCs w:val="28"/>
        </w:rPr>
        <w:t>и достигнутыми</w:t>
      </w:r>
      <w:r w:rsidRPr="00196039">
        <w:rPr>
          <w:spacing w:val="-1"/>
          <w:sz w:val="28"/>
          <w:szCs w:val="28"/>
        </w:rPr>
        <w:t xml:space="preserve"> </w:t>
      </w:r>
      <w:r w:rsidRPr="00196039">
        <w:rPr>
          <w:sz w:val="28"/>
          <w:szCs w:val="28"/>
        </w:rPr>
        <w:t>результатами.</w:t>
      </w:r>
      <w:proofErr w:type="gramEnd"/>
    </w:p>
    <w:p w:rsidR="001A2C1E" w:rsidRPr="00196039" w:rsidRDefault="00322950" w:rsidP="0040128C">
      <w:pPr>
        <w:pStyle w:val="a3"/>
        <w:spacing w:line="360" w:lineRule="auto"/>
        <w:ind w:right="101" w:firstLine="518"/>
        <w:jc w:val="both"/>
        <w:rPr>
          <w:sz w:val="28"/>
          <w:szCs w:val="28"/>
        </w:rPr>
      </w:pPr>
      <w:r w:rsidRPr="00322950">
        <w:rPr>
          <w:sz w:val="28"/>
          <w:szCs w:val="28"/>
        </w:rPr>
        <w:t xml:space="preserve">По результатам анализа оценочных материалов одной </w:t>
      </w:r>
      <w:r w:rsidR="002933E1" w:rsidRPr="00322950">
        <w:rPr>
          <w:sz w:val="28"/>
          <w:szCs w:val="28"/>
        </w:rPr>
        <w:t>из г</w:t>
      </w:r>
      <w:r w:rsidR="002933E1">
        <w:rPr>
          <w:sz w:val="28"/>
          <w:szCs w:val="28"/>
        </w:rPr>
        <w:t>рупп,</w:t>
      </w:r>
      <w:r w:rsidR="00165E56">
        <w:rPr>
          <w:sz w:val="28"/>
          <w:szCs w:val="28"/>
        </w:rPr>
        <w:t xml:space="preserve"> обучающихся у В.А. </w:t>
      </w:r>
      <w:proofErr w:type="spellStart"/>
      <w:r w:rsidR="00165E56">
        <w:rPr>
          <w:sz w:val="28"/>
          <w:szCs w:val="28"/>
        </w:rPr>
        <w:t>Слесаревой</w:t>
      </w:r>
      <w:proofErr w:type="spellEnd"/>
      <w:r w:rsidR="00165E56">
        <w:rPr>
          <w:sz w:val="28"/>
          <w:szCs w:val="28"/>
        </w:rPr>
        <w:t xml:space="preserve"> за 2020</w:t>
      </w:r>
      <w:r w:rsidRPr="00322950">
        <w:rPr>
          <w:sz w:val="28"/>
          <w:szCs w:val="28"/>
        </w:rPr>
        <w:t>-202</w:t>
      </w:r>
      <w:r w:rsidR="00165E56">
        <w:rPr>
          <w:sz w:val="28"/>
          <w:szCs w:val="28"/>
        </w:rPr>
        <w:t>3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уч.</w:t>
      </w:r>
      <w:r w:rsidR="002933E1">
        <w:rPr>
          <w:sz w:val="28"/>
          <w:szCs w:val="28"/>
        </w:rPr>
        <w:t xml:space="preserve"> </w:t>
      </w:r>
      <w:r w:rsidRPr="00322950">
        <w:rPr>
          <w:sz w:val="28"/>
          <w:szCs w:val="28"/>
        </w:rPr>
        <w:t>гг.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были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получены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результаты,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подтверждающие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наличие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положительной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динамики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в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уровне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освоения</w:t>
      </w:r>
      <w:r w:rsidRPr="00322950">
        <w:rPr>
          <w:spacing w:val="1"/>
          <w:sz w:val="28"/>
          <w:szCs w:val="28"/>
        </w:rPr>
        <w:t xml:space="preserve"> </w:t>
      </w:r>
      <w:r w:rsidRPr="00322950">
        <w:rPr>
          <w:sz w:val="28"/>
          <w:szCs w:val="28"/>
        </w:rPr>
        <w:t>программы учащимися</w:t>
      </w:r>
      <w:r w:rsidR="0040128C">
        <w:rPr>
          <w:sz w:val="28"/>
          <w:szCs w:val="28"/>
        </w:rPr>
        <w:t>. (Диаграмма 1)</w:t>
      </w:r>
    </w:p>
    <w:p w:rsidR="00BF7D27" w:rsidRDefault="001A2C1E" w:rsidP="0040128C">
      <w:pPr>
        <w:spacing w:after="0" w:line="360" w:lineRule="auto"/>
        <w:jc w:val="both"/>
        <w:rPr>
          <w:sz w:val="28"/>
          <w:szCs w:val="28"/>
        </w:rPr>
      </w:pPr>
      <w:r w:rsidRPr="001A2C1E">
        <w:rPr>
          <w:noProof/>
          <w:sz w:val="28"/>
          <w:szCs w:val="28"/>
        </w:rPr>
        <w:drawing>
          <wp:inline distT="0" distB="0" distL="0" distR="0" wp14:anchorId="49448773" wp14:editId="650D1D3E">
            <wp:extent cx="5534025" cy="2771775"/>
            <wp:effectExtent l="0" t="0" r="0" b="0"/>
            <wp:docPr id="28" name="Объект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327D" w:rsidRPr="0078327D" w:rsidRDefault="0078327D" w:rsidP="0040128C">
      <w:pPr>
        <w:widowControl w:val="0"/>
        <w:autoSpaceDE w:val="0"/>
        <w:autoSpaceDN w:val="0"/>
        <w:spacing w:after="0" w:line="360" w:lineRule="auto"/>
        <w:ind w:left="106" w:right="100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из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основных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результатов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программе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является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формирование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предметных</w:t>
      </w:r>
      <w:r w:rsidRPr="007832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компетенций</w:t>
      </w:r>
      <w:r w:rsidRPr="0078327D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en-US"/>
        </w:rPr>
        <w:t xml:space="preserve"> </w:t>
      </w:r>
      <w:r w:rsidR="00B54B78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Проведенный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показал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положительную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динамику</w:t>
      </w:r>
      <w:r w:rsidRPr="0078327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</w:t>
      </w:r>
      <w:r w:rsidRPr="0078327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предметных знаний и</w:t>
      </w:r>
      <w:r w:rsidRPr="0078327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8327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навыков</w:t>
      </w:r>
      <w:r w:rsidR="0040128C">
        <w:rPr>
          <w:rFonts w:ascii="Times New Roman" w:eastAsia="Times New Roman" w:hAnsi="Times New Roman" w:cs="Times New Roman"/>
          <w:sz w:val="28"/>
          <w:szCs w:val="28"/>
          <w:lang w:eastAsia="en-US"/>
        </w:rPr>
        <w:t>. (Диаграмма 2)</w:t>
      </w:r>
    </w:p>
    <w:p w:rsidR="00B54B78" w:rsidRDefault="0078327D" w:rsidP="0040128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90190D" wp14:editId="431DDD5E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60CF" w:rsidRPr="00B54B78" w:rsidRDefault="007F60CF" w:rsidP="0040128C">
      <w:pPr>
        <w:spacing w:after="0" w:line="360" w:lineRule="auto"/>
        <w:ind w:firstLine="465"/>
        <w:jc w:val="both"/>
        <w:rPr>
          <w:sz w:val="28"/>
          <w:szCs w:val="28"/>
        </w:rPr>
      </w:pP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</w:t>
      </w:r>
      <w:r w:rsidRPr="007F60C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итогам</w:t>
      </w:r>
      <w:r w:rsidRPr="007F60CF">
        <w:rPr>
          <w:rFonts w:ascii="Times New Roman" w:eastAsia="Times New Roman" w:hAnsi="Times New Roman" w:cs="Times New Roman"/>
          <w:spacing w:val="1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мониторинга</w:t>
      </w:r>
      <w:r w:rsidRPr="007F60CF">
        <w:rPr>
          <w:rFonts w:ascii="Times New Roman" w:eastAsia="Times New Roman" w:hAnsi="Times New Roman" w:cs="Times New Roman"/>
          <w:spacing w:val="14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удовлетворенности</w:t>
      </w:r>
      <w:r w:rsidRPr="007F60CF">
        <w:rPr>
          <w:rFonts w:ascii="Times New Roman" w:eastAsia="Times New Roman" w:hAnsi="Times New Roman" w:cs="Times New Roman"/>
          <w:b/>
          <w:i/>
          <w:spacing w:val="1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родителей</w:t>
      </w:r>
      <w:r w:rsidRPr="007F60CF">
        <w:rPr>
          <w:rFonts w:ascii="Times New Roman" w:eastAsia="Times New Roman" w:hAnsi="Times New Roman" w:cs="Times New Roman"/>
          <w:b/>
          <w:i/>
          <w:spacing w:val="14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учащихся</w:t>
      </w:r>
      <w:r w:rsidRPr="007F60CF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качеством</w:t>
      </w:r>
      <w:r w:rsidRPr="007F60CF">
        <w:rPr>
          <w:rFonts w:ascii="Times New Roman" w:eastAsia="Times New Roman" w:hAnsi="Times New Roman" w:cs="Times New Roman"/>
          <w:b/>
          <w:i/>
          <w:spacing w:val="1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образования</w:t>
      </w:r>
      <w:r w:rsidRPr="007F60CF">
        <w:rPr>
          <w:rFonts w:ascii="Times New Roman" w:eastAsia="Times New Roman" w:hAnsi="Times New Roman" w:cs="Times New Roman"/>
          <w:b/>
          <w:i/>
          <w:spacing w:val="1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был</w:t>
      </w:r>
      <w:r w:rsidRPr="007F60CF">
        <w:rPr>
          <w:rFonts w:ascii="Times New Roman" w:eastAsia="Times New Roman" w:hAnsi="Times New Roman" w:cs="Times New Roman"/>
          <w:spacing w:val="10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отмечен</w:t>
      </w:r>
      <w:r w:rsidR="00B54B78">
        <w:rPr>
          <w:rFonts w:ascii="Times New Roman" w:eastAsia="Times New Roman" w:hAnsi="Times New Roman" w:cs="Times New Roman"/>
          <w:spacing w:val="-52"/>
          <w:sz w:val="28"/>
          <w:szCs w:val="28"/>
          <w:lang w:eastAsia="en-US"/>
        </w:rPr>
        <w:t xml:space="preserve"> </w:t>
      </w:r>
      <w:r w:rsidR="0040128C">
        <w:rPr>
          <w:rFonts w:ascii="Times New Roman" w:eastAsia="Times New Roman" w:hAnsi="Times New Roman" w:cs="Times New Roman"/>
          <w:spacing w:val="-5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высокий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уровень:</w:t>
      </w:r>
    </w:p>
    <w:p w:rsidR="007F60CF" w:rsidRPr="007F60CF" w:rsidRDefault="007F60CF" w:rsidP="0040128C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</w:t>
      </w:r>
      <w:r w:rsidR="0040128C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F60C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87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%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респондентов;</w:t>
      </w:r>
    </w:p>
    <w:p w:rsidR="007F60CF" w:rsidRPr="007F60CF" w:rsidRDefault="007F60CF" w:rsidP="0040128C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степени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комфортности образовательной</w:t>
      </w:r>
      <w:r w:rsidRPr="007F60C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среды в</w:t>
      </w:r>
      <w:r w:rsidRPr="007F60C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объединении</w:t>
      </w:r>
      <w:r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ребенка</w:t>
      </w:r>
      <w:r w:rsidRPr="007F60CF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86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7F60CF" w:rsidRPr="007F60CF" w:rsidRDefault="007F60CF" w:rsidP="0040128C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360" w:lineRule="auto"/>
        <w:ind w:hanging="3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уровня</w:t>
      </w:r>
      <w:r w:rsidRPr="007F60CF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профессиональной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компетентности</w:t>
      </w:r>
      <w:r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педагогов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40128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80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%;</w:t>
      </w:r>
    </w:p>
    <w:p w:rsidR="007F60CF" w:rsidRPr="007F60CF" w:rsidRDefault="007F60CF" w:rsidP="0040128C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spacing w:after="0" w:line="360" w:lineRule="auto"/>
        <w:ind w:hanging="3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сложившихся</w:t>
      </w:r>
      <w:r w:rsidRPr="007F60C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отношений</w:t>
      </w:r>
      <w:r w:rsidRPr="007F60C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7F60C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педагогом</w:t>
      </w:r>
      <w:r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– 85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%.</w:t>
      </w:r>
    </w:p>
    <w:p w:rsidR="0040128C" w:rsidRDefault="007F60CF" w:rsidP="0040128C">
      <w:pPr>
        <w:widowControl w:val="0"/>
        <w:autoSpaceDE w:val="0"/>
        <w:autoSpaceDN w:val="0"/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Все</w:t>
      </w:r>
      <w:r w:rsidRPr="007F60CF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эти</w:t>
      </w:r>
      <w:r w:rsidRPr="007F60CF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</w:t>
      </w:r>
      <w:r w:rsidRPr="007F60CF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свидетельствуют</w:t>
      </w:r>
      <w:r w:rsidRPr="007F60CF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7F60CF">
        <w:rPr>
          <w:rFonts w:ascii="Times New Roman" w:eastAsia="Times New Roman" w:hAnsi="Times New Roman" w:cs="Times New Roman"/>
          <w:spacing w:val="55"/>
          <w:sz w:val="28"/>
          <w:szCs w:val="28"/>
          <w:lang w:eastAsia="en-US"/>
        </w:rPr>
        <w:t xml:space="preserve"> </w:t>
      </w:r>
      <w:r w:rsidR="002933E1"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высокой результативности</w:t>
      </w:r>
      <w:r w:rsidRPr="007F60CF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 </w:t>
      </w:r>
      <w:proofErr w:type="gramStart"/>
      <w:r w:rsidR="002933E1"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обучения</w:t>
      </w:r>
      <w:r w:rsidR="002933E1" w:rsidRPr="007F60CF">
        <w:rPr>
          <w:rFonts w:ascii="Times New Roman" w:eastAsia="Times New Roman" w:hAnsi="Times New Roman" w:cs="Times New Roman"/>
          <w:spacing w:val="56"/>
          <w:sz w:val="28"/>
          <w:szCs w:val="28"/>
          <w:lang w:eastAsia="en-US"/>
        </w:rPr>
        <w:t xml:space="preserve"> </w:t>
      </w:r>
      <w:r w:rsidR="00B54B78">
        <w:rPr>
          <w:rFonts w:ascii="Times New Roman" w:eastAsia="Times New Roman" w:hAnsi="Times New Roman" w:cs="Times New Roman"/>
          <w:spacing w:val="54"/>
          <w:sz w:val="28"/>
          <w:szCs w:val="28"/>
          <w:lang w:eastAsia="en-US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</w:t>
      </w:r>
      <w:r w:rsidR="00B54B78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B54B7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естественнонаучной 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направленности «Занимательные опыты и эксперименты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</w:t>
      </w:r>
      <w:r w:rsidR="002933E1"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="002933E1"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="003A2B6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В.А. </w:t>
      </w:r>
      <w:proofErr w:type="spellStart"/>
      <w:r w:rsidR="003A2B6B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Слесаревой</w:t>
      </w:r>
      <w:proofErr w:type="spellEnd"/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, а</w:t>
      </w:r>
      <w:r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также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говори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т о</w:t>
      </w:r>
      <w:r w:rsidRPr="007F60C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том, что</w:t>
      </w:r>
      <w:r w:rsidRPr="007F60C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данная программа</w:t>
      </w:r>
      <w:r w:rsidRPr="007F60CF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сегодня</w:t>
      </w:r>
      <w:r w:rsidRPr="007F60C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актуальна и</w:t>
      </w:r>
      <w:r w:rsidRPr="007F60C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F60C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востребована.</w:t>
      </w:r>
    </w:p>
    <w:p w:rsidR="002817D7" w:rsidRPr="0040128C" w:rsidRDefault="00FE3874" w:rsidP="0040128C">
      <w:pPr>
        <w:widowControl w:val="0"/>
        <w:autoSpaceDE w:val="0"/>
        <w:autoSpaceDN w:val="0"/>
        <w:spacing w:after="0" w:line="360" w:lineRule="auto"/>
        <w:ind w:firstLine="46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128C">
        <w:rPr>
          <w:rFonts w:ascii="Times New Roman" w:hAnsi="Times New Roman"/>
          <w:bCs/>
          <w:sz w:val="28"/>
          <w:szCs w:val="28"/>
        </w:rPr>
        <w:t>Показатели  «Результат</w:t>
      </w:r>
      <w:r w:rsidR="0040128C">
        <w:rPr>
          <w:rFonts w:ascii="Times New Roman" w:hAnsi="Times New Roman"/>
          <w:bCs/>
          <w:sz w:val="28"/>
          <w:szCs w:val="28"/>
        </w:rPr>
        <w:t>ов</w:t>
      </w:r>
      <w:r w:rsidRPr="0040128C">
        <w:rPr>
          <w:rFonts w:ascii="Times New Roman" w:hAnsi="Times New Roman"/>
          <w:bCs/>
          <w:sz w:val="28"/>
          <w:szCs w:val="28"/>
        </w:rPr>
        <w:t xml:space="preserve"> участия, обучающихся в конкурсных мероприятиях» (Диаграмма 3)</w:t>
      </w:r>
      <w:r w:rsidR="0040128C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FE3874" w:rsidRPr="00196039" w:rsidRDefault="00FE3874" w:rsidP="0040128C">
      <w:pPr>
        <w:spacing w:after="0" w:line="360" w:lineRule="auto"/>
        <w:jc w:val="both"/>
        <w:rPr>
          <w:sz w:val="28"/>
          <w:szCs w:val="28"/>
        </w:rPr>
      </w:pPr>
      <w:r w:rsidRPr="00FE3874">
        <w:rPr>
          <w:noProof/>
          <w:sz w:val="28"/>
          <w:szCs w:val="28"/>
        </w:rPr>
        <w:drawing>
          <wp:inline distT="0" distB="0" distL="0" distR="0" wp14:anchorId="6BC22A39" wp14:editId="12DACD10">
            <wp:extent cx="5243063" cy="3036498"/>
            <wp:effectExtent l="19050" t="0" r="14737" b="0"/>
            <wp:docPr id="2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FE3874" w:rsidRPr="00196039" w:rsidSect="0087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51765"/>
    <w:multiLevelType w:val="hybridMultilevel"/>
    <w:tmpl w:val="91702188"/>
    <w:lvl w:ilvl="0" w:tplc="EAE2982E">
      <w:numFmt w:val="bullet"/>
      <w:lvlText w:val="·"/>
      <w:lvlJc w:val="left"/>
      <w:pPr>
        <w:ind w:left="814" w:hanging="349"/>
      </w:pPr>
      <w:rPr>
        <w:rFonts w:ascii="Courier New" w:eastAsia="Courier New" w:hAnsi="Courier New" w:cs="Courier New" w:hint="default"/>
        <w:w w:val="100"/>
        <w:sz w:val="22"/>
        <w:szCs w:val="22"/>
        <w:lang w:val="ru-RU" w:eastAsia="en-US" w:bidi="ar-SA"/>
      </w:rPr>
    </w:lvl>
    <w:lvl w:ilvl="1" w:tplc="AF9C9486">
      <w:numFmt w:val="bullet"/>
      <w:lvlText w:val="•"/>
      <w:lvlJc w:val="left"/>
      <w:pPr>
        <w:ind w:left="1836" w:hanging="349"/>
      </w:pPr>
      <w:rPr>
        <w:rFonts w:hint="default"/>
        <w:lang w:val="ru-RU" w:eastAsia="en-US" w:bidi="ar-SA"/>
      </w:rPr>
    </w:lvl>
    <w:lvl w:ilvl="2" w:tplc="3BF819B6">
      <w:numFmt w:val="bullet"/>
      <w:lvlText w:val="•"/>
      <w:lvlJc w:val="left"/>
      <w:pPr>
        <w:ind w:left="2853" w:hanging="349"/>
      </w:pPr>
      <w:rPr>
        <w:rFonts w:hint="default"/>
        <w:lang w:val="ru-RU" w:eastAsia="en-US" w:bidi="ar-SA"/>
      </w:rPr>
    </w:lvl>
    <w:lvl w:ilvl="3" w:tplc="A6AC8132">
      <w:numFmt w:val="bullet"/>
      <w:lvlText w:val="•"/>
      <w:lvlJc w:val="left"/>
      <w:pPr>
        <w:ind w:left="3869" w:hanging="349"/>
      </w:pPr>
      <w:rPr>
        <w:rFonts w:hint="default"/>
        <w:lang w:val="ru-RU" w:eastAsia="en-US" w:bidi="ar-SA"/>
      </w:rPr>
    </w:lvl>
    <w:lvl w:ilvl="4" w:tplc="E1E80188">
      <w:numFmt w:val="bullet"/>
      <w:lvlText w:val="•"/>
      <w:lvlJc w:val="left"/>
      <w:pPr>
        <w:ind w:left="4886" w:hanging="349"/>
      </w:pPr>
      <w:rPr>
        <w:rFonts w:hint="default"/>
        <w:lang w:val="ru-RU" w:eastAsia="en-US" w:bidi="ar-SA"/>
      </w:rPr>
    </w:lvl>
    <w:lvl w:ilvl="5" w:tplc="057A70CE">
      <w:numFmt w:val="bullet"/>
      <w:lvlText w:val="•"/>
      <w:lvlJc w:val="left"/>
      <w:pPr>
        <w:ind w:left="5903" w:hanging="349"/>
      </w:pPr>
      <w:rPr>
        <w:rFonts w:hint="default"/>
        <w:lang w:val="ru-RU" w:eastAsia="en-US" w:bidi="ar-SA"/>
      </w:rPr>
    </w:lvl>
    <w:lvl w:ilvl="6" w:tplc="EB4A319E">
      <w:numFmt w:val="bullet"/>
      <w:lvlText w:val="•"/>
      <w:lvlJc w:val="left"/>
      <w:pPr>
        <w:ind w:left="6919" w:hanging="349"/>
      </w:pPr>
      <w:rPr>
        <w:rFonts w:hint="default"/>
        <w:lang w:val="ru-RU" w:eastAsia="en-US" w:bidi="ar-SA"/>
      </w:rPr>
    </w:lvl>
    <w:lvl w:ilvl="7" w:tplc="0A244C46">
      <w:numFmt w:val="bullet"/>
      <w:lvlText w:val="•"/>
      <w:lvlJc w:val="left"/>
      <w:pPr>
        <w:ind w:left="7936" w:hanging="349"/>
      </w:pPr>
      <w:rPr>
        <w:rFonts w:hint="default"/>
        <w:lang w:val="ru-RU" w:eastAsia="en-US" w:bidi="ar-SA"/>
      </w:rPr>
    </w:lvl>
    <w:lvl w:ilvl="8" w:tplc="7248BD58">
      <w:numFmt w:val="bullet"/>
      <w:lvlText w:val="•"/>
      <w:lvlJc w:val="left"/>
      <w:pPr>
        <w:ind w:left="8953" w:hanging="3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039"/>
    <w:rsid w:val="00165E56"/>
    <w:rsid w:val="00196039"/>
    <w:rsid w:val="001A2C1E"/>
    <w:rsid w:val="001A3A48"/>
    <w:rsid w:val="001C6CBE"/>
    <w:rsid w:val="00260454"/>
    <w:rsid w:val="002817D7"/>
    <w:rsid w:val="002933E1"/>
    <w:rsid w:val="003032B3"/>
    <w:rsid w:val="00322950"/>
    <w:rsid w:val="00395969"/>
    <w:rsid w:val="003A2B6B"/>
    <w:rsid w:val="0040128C"/>
    <w:rsid w:val="004A48A3"/>
    <w:rsid w:val="004C63B5"/>
    <w:rsid w:val="00572C1B"/>
    <w:rsid w:val="00607EBE"/>
    <w:rsid w:val="0078327D"/>
    <w:rsid w:val="007F60CF"/>
    <w:rsid w:val="008714C4"/>
    <w:rsid w:val="009A3DCE"/>
    <w:rsid w:val="00B54B78"/>
    <w:rsid w:val="00BF7D27"/>
    <w:rsid w:val="00D475E3"/>
    <w:rsid w:val="00E474A9"/>
    <w:rsid w:val="00F175DF"/>
    <w:rsid w:val="00FE3874"/>
    <w:rsid w:val="00FF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603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6039"/>
    <w:rPr>
      <w:rFonts w:ascii="Times New Roman" w:eastAsia="Times New Roman" w:hAnsi="Times New Roman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 i="1">
                <a:latin typeface="Times New Roman" pitchFamily="18" charset="0"/>
                <a:cs typeface="Times New Roman" pitchFamily="18" charset="0"/>
              </a:rPr>
              <a:t>Динамика</a:t>
            </a:r>
            <a:r>
              <a:rPr lang="ru-RU" sz="1200" b="0" i="1" baseline="0">
                <a:latin typeface="Times New Roman" pitchFamily="18" charset="0"/>
                <a:cs typeface="Times New Roman" pitchFamily="18" charset="0"/>
              </a:rPr>
              <a:t> достижений результатов по программе</a:t>
            </a:r>
          </a:p>
          <a:p>
            <a:pPr>
              <a:defRPr/>
            </a:pPr>
            <a:r>
              <a:rPr lang="ru-RU" sz="1200" b="0" i="1" baseline="0">
                <a:latin typeface="Times New Roman" pitchFamily="18" charset="0"/>
                <a:cs typeface="Times New Roman" pitchFamily="18" charset="0"/>
              </a:rPr>
              <a:t>"Занимательные опыты и эксперименты"</a:t>
            </a:r>
            <a:endParaRPr lang="ru-RU" sz="1200" b="0" i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0.75000000000000011</c:v>
                </c:pt>
                <c:pt idx="1">
                  <c:v>0.76000000000000012</c:v>
                </c:pt>
                <c:pt idx="2">
                  <c:v>0.8600000000000001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0.8</c:v>
                </c:pt>
                <c:pt idx="1">
                  <c:v>0.83000000000000007</c:v>
                </c:pt>
                <c:pt idx="2">
                  <c:v>0.87000000000000011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1 год</c:v>
                </c:pt>
                <c:pt idx="1">
                  <c:v>2 год</c:v>
                </c:pt>
                <c:pt idx="2">
                  <c:v>3 год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0.82000000000000006</c:v>
                </c:pt>
                <c:pt idx="1">
                  <c:v>0.88</c:v>
                </c:pt>
                <c:pt idx="2">
                  <c:v>0.89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086016"/>
        <c:axId val="184407680"/>
        <c:axId val="0"/>
      </c:bar3DChart>
      <c:catAx>
        <c:axId val="18408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4407680"/>
        <c:crosses val="autoZero"/>
        <c:auto val="1"/>
        <c:lblAlgn val="ctr"/>
        <c:lblOffset val="100"/>
        <c:noMultiLvlLbl val="0"/>
      </c:catAx>
      <c:valAx>
        <c:axId val="1844076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086016"/>
        <c:crosses val="autoZero"/>
        <c:crossBetween val="between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 i="1">
                <a:latin typeface="Times New Roman" pitchFamily="18" charset="0"/>
                <a:cs typeface="Times New Roman" pitchFamily="18" charset="0"/>
              </a:rPr>
              <a:t>Развитие предметных знаний и навыков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6.0985710119568402E-2"/>
          <c:y val="4.4057617797775311E-2"/>
          <c:w val="0.76168908573928262"/>
          <c:h val="0.644564741907260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Тихонова Л.</c:v>
                </c:pt>
                <c:pt idx="1">
                  <c:v>Брешева С.</c:v>
                </c:pt>
                <c:pt idx="2">
                  <c:v>Григорьева М.</c:v>
                </c:pt>
                <c:pt idx="3">
                  <c:v>Костырин И.</c:v>
                </c:pt>
                <c:pt idx="4">
                  <c:v>Балышева М.</c:v>
                </c:pt>
                <c:pt idx="5">
                  <c:v>Старицына Р.</c:v>
                </c:pt>
                <c:pt idx="6">
                  <c:v>Юрченко В.</c:v>
                </c:pt>
                <c:pt idx="7">
                  <c:v>Солобина Р.</c:v>
                </c:pt>
                <c:pt idx="8">
                  <c:v>Солобина Р.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2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Тихонова Л.</c:v>
                </c:pt>
                <c:pt idx="1">
                  <c:v>Брешева С.</c:v>
                </c:pt>
                <c:pt idx="2">
                  <c:v>Григорьева М.</c:v>
                </c:pt>
                <c:pt idx="3">
                  <c:v>Костырин И.</c:v>
                </c:pt>
                <c:pt idx="4">
                  <c:v>Балышева М.</c:v>
                </c:pt>
                <c:pt idx="5">
                  <c:v>Старицына Р.</c:v>
                </c:pt>
                <c:pt idx="6">
                  <c:v>Юрченко В.</c:v>
                </c:pt>
                <c:pt idx="7">
                  <c:v>Солобина Р.</c:v>
                </c:pt>
                <c:pt idx="8">
                  <c:v>Солобина Р.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  <c:pt idx="7">
                  <c:v>4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Лист1!$A$2:$A$10</c:f>
              <c:strCache>
                <c:ptCount val="9"/>
                <c:pt idx="0">
                  <c:v>Тихонова Л.</c:v>
                </c:pt>
                <c:pt idx="1">
                  <c:v>Брешева С.</c:v>
                </c:pt>
                <c:pt idx="2">
                  <c:v>Григорьева М.</c:v>
                </c:pt>
                <c:pt idx="3">
                  <c:v>Костырин И.</c:v>
                </c:pt>
                <c:pt idx="4">
                  <c:v>Балышева М.</c:v>
                </c:pt>
                <c:pt idx="5">
                  <c:v>Старицына Р.</c:v>
                </c:pt>
                <c:pt idx="6">
                  <c:v>Юрченко В.</c:v>
                </c:pt>
                <c:pt idx="7">
                  <c:v>Солобина Р.</c:v>
                </c:pt>
                <c:pt idx="8">
                  <c:v>Солобина Р.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4</c:v>
                </c:pt>
                <c:pt idx="7">
                  <c:v>4</c:v>
                </c:pt>
                <c:pt idx="8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591552"/>
        <c:axId val="184408256"/>
      </c:barChart>
      <c:catAx>
        <c:axId val="165591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408256"/>
        <c:crosses val="autoZero"/>
        <c:auto val="1"/>
        <c:lblAlgn val="ctr"/>
        <c:lblOffset val="100"/>
        <c:noMultiLvlLbl val="0"/>
      </c:catAx>
      <c:valAx>
        <c:axId val="18440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5591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Результаты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воспитанников в мероприятиях разного уровня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Региональный</c:v>
                </c:pt>
              </c:strCache>
            </c:strRef>
          </c:tx>
          <c:spPr>
            <a:solidFill>
              <a:srgbClr val="00FFFF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Международный</c:v>
                </c:pt>
              </c:strCache>
            </c:strRef>
          </c:tx>
          <c:spPr>
            <a:solidFill>
              <a:srgbClr val="FF3399"/>
            </a:solidFill>
          </c:spPr>
          <c:invertIfNegative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74254080"/>
        <c:axId val="184409408"/>
        <c:axId val="0"/>
      </c:bar3DChart>
      <c:catAx>
        <c:axId val="17425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409408"/>
        <c:crosses val="autoZero"/>
        <c:auto val="1"/>
        <c:lblAlgn val="ctr"/>
        <c:lblOffset val="100"/>
        <c:noMultiLvlLbl val="0"/>
      </c:catAx>
      <c:valAx>
        <c:axId val="1844094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25408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  <c:txPr>
        <a:bodyPr/>
        <a:lstStyle/>
        <a:p>
          <a:pPr>
            <a:defRPr sz="12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F88C-5D83-4675-8208-C1A035A8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IntelCoreI5</cp:lastModifiedBy>
  <cp:revision>20</cp:revision>
  <dcterms:created xsi:type="dcterms:W3CDTF">2023-03-23T03:21:00Z</dcterms:created>
  <dcterms:modified xsi:type="dcterms:W3CDTF">2024-02-08T07:32:00Z</dcterms:modified>
</cp:coreProperties>
</file>