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A" w:rsidRDefault="000136DA" w:rsidP="00013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36DA" w:rsidRDefault="000136DA" w:rsidP="00013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этапа краевой природоохранной акции</w:t>
      </w:r>
    </w:p>
    <w:p w:rsidR="000136DA" w:rsidRDefault="000136DA" w:rsidP="00013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«Помоги зимующей птице».</w:t>
      </w:r>
    </w:p>
    <w:p w:rsidR="000136DA" w:rsidRDefault="000136DA" w:rsidP="00013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6DA" w:rsidRPr="00D632BF" w:rsidRDefault="000136DA" w:rsidP="00013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D632BF" w:rsidRDefault="00D632BF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проводится эколого-биологическим центром при поддержке Управления образования администрации Николаевского муниципального района.</w:t>
      </w:r>
    </w:p>
    <w:p w:rsidR="00D632BF" w:rsidRDefault="00D632BF" w:rsidP="00D6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акции:</w:t>
      </w:r>
    </w:p>
    <w:p w:rsidR="00D632BF" w:rsidRDefault="00D632BF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учащихся к проблеме охраны птиц в зимнее время и формирование чувства бережного отношения к видовому составу орнитофауны нашего района, а также сопричастности к общему полезному делу охраны природы.</w:t>
      </w:r>
    </w:p>
    <w:p w:rsidR="00D632BF" w:rsidRDefault="00D632BF" w:rsidP="00D6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32BF" w:rsidRDefault="00D632BF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идей сохранения видового состава </w:t>
      </w:r>
      <w:r w:rsidR="00700D1D">
        <w:rPr>
          <w:rFonts w:ascii="Times New Roman" w:hAnsi="Times New Roman" w:cs="Times New Roman"/>
          <w:sz w:val="24"/>
          <w:szCs w:val="24"/>
        </w:rPr>
        <w:t>орнитофауны нашего района</w:t>
      </w:r>
      <w:proofErr w:type="gramEnd"/>
      <w:r w:rsidR="00700D1D">
        <w:rPr>
          <w:rFonts w:ascii="Times New Roman" w:hAnsi="Times New Roman" w:cs="Times New Roman"/>
          <w:sz w:val="24"/>
          <w:szCs w:val="24"/>
        </w:rPr>
        <w:t xml:space="preserve"> детьми и взрослыми через реализацию потребности  лично участвовать в решении экологических проблем;</w:t>
      </w:r>
    </w:p>
    <w:p w:rsidR="00700D1D" w:rsidRDefault="00700D1D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теоретических знаний учащихся  об экологии зимующих птиц;</w:t>
      </w:r>
    </w:p>
    <w:p w:rsidR="00700D1D" w:rsidRDefault="00700D1D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школьников к организации практической деятельности в области </w:t>
      </w:r>
      <w:r w:rsidR="00704ACE">
        <w:rPr>
          <w:rFonts w:ascii="Times New Roman" w:hAnsi="Times New Roman" w:cs="Times New Roman"/>
          <w:sz w:val="24"/>
          <w:szCs w:val="24"/>
        </w:rPr>
        <w:t>охраны птиц.</w:t>
      </w:r>
    </w:p>
    <w:p w:rsidR="00704ACE" w:rsidRDefault="00704ACE" w:rsidP="00D632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 акции</w:t>
      </w:r>
    </w:p>
    <w:p w:rsidR="00704ACE" w:rsidRDefault="00704ACE" w:rsidP="00D63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акции принимают участие воспитанники и учащиеся образовательных учреждений района в возрасте  6-15 лет по  возрастным категориям: 6-8 лет, 9-12 лет, 13-15 лет.</w:t>
      </w:r>
    </w:p>
    <w:p w:rsidR="00704ACE" w:rsidRPr="004A68F7" w:rsidRDefault="00704ACE" w:rsidP="004A68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8F7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704ACE" w:rsidRDefault="00704ACE" w:rsidP="00704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проводится с 1 ноября 2016г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о22 марта 2017г.</w:t>
      </w:r>
    </w:p>
    <w:p w:rsidR="00704ACE" w:rsidRDefault="004A68F7" w:rsidP="004A68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экологической акцией</w:t>
      </w:r>
    </w:p>
    <w:p w:rsidR="004A68F7" w:rsidRDefault="001A70EB" w:rsidP="004A68F7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экологической акции координирует МБОУ ДОД эколого-биологический центр (ул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219, тел. 2-89-62)</w:t>
      </w:r>
    </w:p>
    <w:p w:rsidR="001A70EB" w:rsidRDefault="001A70EB" w:rsidP="001A70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акции</w:t>
      </w:r>
    </w:p>
    <w:p w:rsidR="001A70EB" w:rsidRDefault="001A70EB" w:rsidP="001A70EB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проводится по следующим направлениям:</w:t>
      </w:r>
    </w:p>
    <w:p w:rsidR="001A70EB" w:rsidRDefault="001A70EB" w:rsidP="001A70EB">
      <w:pPr>
        <w:spacing w:after="0" w:line="240" w:lineRule="auto"/>
        <w:ind w:left="3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«Пресс-центр»</w:t>
      </w:r>
    </w:p>
    <w:p w:rsidR="001A70EB" w:rsidRDefault="001A70EB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и распространение листовок, плакатов и бюллетеней.</w:t>
      </w:r>
    </w:p>
    <w:p w:rsidR="001A70EB" w:rsidRDefault="001A70EB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листовок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Материал публикаций может содержать призывы в защиту зимующих птиц и о необходимости их ежедневной подкормки. Это могут быть стихи, справочные данные, сказки и т.д. Техника исполнения</w:t>
      </w:r>
      <w:r w:rsidR="002E6D76">
        <w:rPr>
          <w:rFonts w:ascii="Times New Roman" w:hAnsi="Times New Roman" w:cs="Times New Roman"/>
          <w:sz w:val="24"/>
          <w:szCs w:val="24"/>
        </w:rPr>
        <w:t xml:space="preserve"> (компьютерная графика, гуашь, карандаши, фломастеры) (февраль-март)</w:t>
      </w:r>
    </w:p>
    <w:p w:rsidR="002E6D76" w:rsidRDefault="002E6D76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фотографий </w:t>
      </w:r>
      <w:r>
        <w:rPr>
          <w:rFonts w:ascii="Times New Roman" w:hAnsi="Times New Roman" w:cs="Times New Roman"/>
          <w:sz w:val="24"/>
          <w:szCs w:val="24"/>
        </w:rPr>
        <w:t>по итогам акции «Зимующие птицы», формат фотографий на конкурс 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(фото из интернета не принимаются) (февраль-март).</w:t>
      </w:r>
    </w:p>
    <w:p w:rsidR="00F50832" w:rsidRDefault="00F50832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Фото, представленное на конкурс,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должно иметь информационный лист</w:t>
      </w:r>
      <w:r>
        <w:rPr>
          <w:rFonts w:ascii="Times New Roman" w:hAnsi="Times New Roman" w:cs="Times New Roman"/>
          <w:sz w:val="24"/>
          <w:szCs w:val="24"/>
        </w:rPr>
        <w:t xml:space="preserve">  размером 5х7,шрифт12, интервал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,0 с указанием Ф.И.О. участника, возраст, класс, школа, н</w:t>
      </w:r>
      <w:r w:rsidR="00F163CF">
        <w:rPr>
          <w:rFonts w:ascii="Times New Roman" w:hAnsi="Times New Roman" w:cs="Times New Roman"/>
          <w:sz w:val="24"/>
          <w:szCs w:val="24"/>
        </w:rPr>
        <w:t>азвание работы, руководитель (</w:t>
      </w:r>
      <w:proofErr w:type="spellStart"/>
      <w:r w:rsidR="00F163CF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На конкурс предоставляются самые лучшие работы (в количестве 3-6 работ). </w:t>
      </w:r>
      <w:r w:rsidR="00F163CF">
        <w:rPr>
          <w:rFonts w:ascii="Times New Roman" w:hAnsi="Times New Roman" w:cs="Times New Roman"/>
          <w:sz w:val="24"/>
          <w:szCs w:val="24"/>
        </w:rPr>
        <w:t>К отчёту прилагается справка отч</w:t>
      </w:r>
      <w:r>
        <w:rPr>
          <w:rFonts w:ascii="Times New Roman" w:hAnsi="Times New Roman" w:cs="Times New Roman"/>
          <w:sz w:val="24"/>
          <w:szCs w:val="24"/>
        </w:rPr>
        <w:t>ёт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№1). Работы несоответствующие  требованиям к конкурсу, рассматриваться не будут</w:t>
      </w:r>
      <w:r w:rsidR="00F163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63CF">
        <w:rPr>
          <w:rFonts w:ascii="Times New Roman" w:hAnsi="Times New Roman" w:cs="Times New Roman"/>
          <w:sz w:val="24"/>
          <w:szCs w:val="24"/>
        </w:rPr>
        <w:t>Работы, предоставленные на конкурс не возвращаются</w:t>
      </w:r>
      <w:proofErr w:type="gramEnd"/>
    </w:p>
    <w:p w:rsidR="00F163CF" w:rsidRDefault="00F163CF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«Зимняя столовая»</w:t>
      </w:r>
    </w:p>
    <w:p w:rsidR="00F163CF" w:rsidRDefault="00F163CF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1.Изготовление кормушек – из дерева, коробок, пластиковых бутылок и т.д. (декабрь-февраль).</w:t>
      </w:r>
    </w:p>
    <w:p w:rsidR="00F163CF" w:rsidRDefault="00F163CF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2.Подкармливание птиц в местах их замеченного появления (ежедневно).</w:t>
      </w:r>
    </w:p>
    <w:p w:rsidR="00F163CF" w:rsidRDefault="00F163CF" w:rsidP="001A70EB">
      <w:pPr>
        <w:spacing w:after="0" w:line="240" w:lineRule="auto"/>
        <w:ind w:left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«Эк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просвещение»</w:t>
      </w:r>
    </w:p>
    <w:p w:rsidR="00F163CF" w:rsidRDefault="00F163CF" w:rsidP="00F163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Проведение анкетирования с целью выявления уровня знаний учащихся о видовом  составе зимующих птиц нашего района и об их пользе, классных часов, викторин, конкурсов, на которых рассказывается о пользе зимующих птиц,</w:t>
      </w:r>
      <w:r w:rsidR="00AA3696">
        <w:rPr>
          <w:rFonts w:ascii="Times New Roman" w:hAnsi="Times New Roman" w:cs="Times New Roman"/>
          <w:sz w:val="24"/>
          <w:szCs w:val="24"/>
        </w:rPr>
        <w:t xml:space="preserve"> работы по планированию мероприятий по их охране.</w:t>
      </w:r>
    </w:p>
    <w:p w:rsidR="00AA3696" w:rsidRDefault="00AA3696" w:rsidP="00AA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696" w:rsidRDefault="00AA3696" w:rsidP="00AA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Итоговое мероприятие «Зимующие птицы»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 марта 2017г.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543F0">
        <w:rPr>
          <w:rFonts w:ascii="Times New Roman" w:hAnsi="Times New Roman" w:cs="Times New Roman"/>
          <w:b/>
          <w:sz w:val="24"/>
          <w:szCs w:val="24"/>
        </w:rPr>
        <w:t>для учащихся начальной школы) (</w:t>
      </w:r>
      <w:r>
        <w:rPr>
          <w:rFonts w:ascii="Times New Roman" w:hAnsi="Times New Roman" w:cs="Times New Roman"/>
          <w:b/>
          <w:sz w:val="24"/>
          <w:szCs w:val="24"/>
        </w:rPr>
        <w:t>по отдельному положению).</w:t>
      </w:r>
    </w:p>
    <w:p w:rsidR="00AA3696" w:rsidRDefault="00AA3696" w:rsidP="00AA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представленные на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возвращаются</w:t>
      </w:r>
      <w:r w:rsidR="00A543F0">
        <w:rPr>
          <w:rFonts w:ascii="Times New Roman" w:hAnsi="Times New Roman" w:cs="Times New Roman"/>
          <w:sz w:val="24"/>
          <w:szCs w:val="24"/>
        </w:rPr>
        <w:t>.</w:t>
      </w:r>
    </w:p>
    <w:p w:rsidR="00A543F0" w:rsidRDefault="00A543F0" w:rsidP="00AA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работы принимаются до 15 марта 2017г. </w:t>
      </w:r>
      <w:r>
        <w:rPr>
          <w:rFonts w:ascii="Times New Roman" w:hAnsi="Times New Roman" w:cs="Times New Roman"/>
          <w:sz w:val="24"/>
          <w:szCs w:val="24"/>
        </w:rPr>
        <w:t>(работы, представленные позже, не принимаются).</w:t>
      </w:r>
    </w:p>
    <w:p w:rsidR="00A543F0" w:rsidRDefault="00A543F0" w:rsidP="00A543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A543F0" w:rsidRDefault="00A543F0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</w:t>
      </w:r>
      <w:r w:rsidR="009E05BF">
        <w:rPr>
          <w:rFonts w:ascii="Times New Roman" w:hAnsi="Times New Roman" w:cs="Times New Roman"/>
          <w:sz w:val="24"/>
          <w:szCs w:val="24"/>
        </w:rPr>
        <w:t>рса определяет победителей и призёров по возрастным категориям в номинациях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фотосюжет</w:t>
      </w:r>
      <w:proofErr w:type="spellEnd"/>
      <w:r w:rsidR="00CB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красивая кормушка»;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«Лучший организатор экологического воспитания» (для воспитателей и педагогов) предоставление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творческого </w:t>
      </w:r>
      <w:r>
        <w:rPr>
          <w:rFonts w:ascii="Times New Roman" w:hAnsi="Times New Roman" w:cs="Times New Roman"/>
          <w:sz w:val="24"/>
          <w:szCs w:val="24"/>
        </w:rPr>
        <w:t>отчёта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CB5871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Ю.А.</w:t>
      </w:r>
      <w:r w:rsidR="000848F5">
        <w:rPr>
          <w:rFonts w:ascii="Times New Roman" w:hAnsi="Times New Roman" w:cs="Times New Roman"/>
          <w:sz w:val="24"/>
          <w:szCs w:val="24"/>
        </w:rPr>
        <w:t xml:space="preserve"> методист экологического просве</w:t>
      </w:r>
      <w:r w:rsidR="00CB5871">
        <w:rPr>
          <w:rFonts w:ascii="Times New Roman" w:hAnsi="Times New Roman" w:cs="Times New Roman"/>
          <w:sz w:val="24"/>
          <w:szCs w:val="24"/>
        </w:rPr>
        <w:t>щения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педагог дополнительного образования  ЭБЦ</w:t>
      </w:r>
    </w:p>
    <w:p w:rsidR="009E05BF" w:rsidRDefault="009E05BF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В.К.  педагог дополнительного образования   ЭБЦ</w:t>
      </w:r>
    </w:p>
    <w:p w:rsidR="00CB5871" w:rsidRDefault="00CB587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871" w:rsidRDefault="00CB587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871" w:rsidRDefault="00CB587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усмотрению </w:t>
      </w:r>
      <w:r w:rsidR="000848F5">
        <w:rPr>
          <w:rFonts w:ascii="Times New Roman" w:hAnsi="Times New Roman" w:cs="Times New Roman"/>
          <w:sz w:val="24"/>
          <w:szCs w:val="24"/>
        </w:rPr>
        <w:t>оргко</w:t>
      </w:r>
      <w:r>
        <w:rPr>
          <w:rFonts w:ascii="Times New Roman" w:hAnsi="Times New Roman" w:cs="Times New Roman"/>
          <w:sz w:val="24"/>
          <w:szCs w:val="24"/>
        </w:rPr>
        <w:t>митета  отдельным конкурсантам может быть присвоена  индивидуальная номинация.</w:t>
      </w:r>
    </w:p>
    <w:p w:rsidR="00CB5871" w:rsidRDefault="00CB587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активные участники акции будут награждены </w:t>
      </w:r>
      <w:r w:rsidR="00376AC1">
        <w:rPr>
          <w:rFonts w:ascii="Times New Roman" w:hAnsi="Times New Roman" w:cs="Times New Roman"/>
          <w:sz w:val="24"/>
          <w:szCs w:val="24"/>
        </w:rPr>
        <w:t xml:space="preserve"> дипломами МБОУ ДОД  эколого-биологического центра.</w:t>
      </w: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                                            И.Л. Яковлева</w:t>
      </w: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2-89-62</w:t>
      </w: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A5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Заявка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проведение районного этапа краевой природоохранной акции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«Помоги зимующей птице»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 15.марта)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823"/>
        <w:gridCol w:w="1774"/>
        <w:gridCol w:w="1780"/>
        <w:gridCol w:w="1770"/>
      </w:tblGrid>
      <w:tr w:rsidR="00376AC1" w:rsidTr="00376AC1">
        <w:tc>
          <w:tcPr>
            <w:tcW w:w="1786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</w:t>
            </w:r>
          </w:p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</w:p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</w:t>
            </w:r>
          </w:p>
        </w:tc>
      </w:tr>
      <w:tr w:rsidR="00376AC1" w:rsidTr="00376AC1">
        <w:tc>
          <w:tcPr>
            <w:tcW w:w="1786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AC1" w:rsidTr="00376AC1">
        <w:tc>
          <w:tcPr>
            <w:tcW w:w="1786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376AC1" w:rsidRDefault="00376AC1" w:rsidP="00376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6AC1" w:rsidRP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70EB" w:rsidRDefault="00376AC1" w:rsidP="0037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ОУ</w:t>
      </w:r>
    </w:p>
    <w:p w:rsidR="00376AC1" w:rsidRDefault="00376AC1" w:rsidP="0037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AC1" w:rsidRP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AC1">
        <w:rPr>
          <w:rFonts w:ascii="Times New Roman" w:hAnsi="Times New Roman" w:cs="Times New Roman"/>
          <w:b/>
        </w:rPr>
        <w:t>Справка-отчёт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AC1">
        <w:rPr>
          <w:rFonts w:ascii="Times New Roman" w:hAnsi="Times New Roman" w:cs="Times New Roman"/>
          <w:b/>
        </w:rPr>
        <w:t>О проведении районного этапа краевой природоохранной акции</w:t>
      </w:r>
    </w:p>
    <w:p w:rsidR="00376AC1" w:rsidRDefault="00376AC1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«Помоги зимующим птицам»</w:t>
      </w:r>
    </w:p>
    <w:p w:rsidR="000848F5" w:rsidRDefault="000848F5" w:rsidP="00376A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8F5" w:rsidRDefault="000848F5" w:rsidP="000848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МБОУ______________</w:t>
      </w:r>
    </w:p>
    <w:p w:rsidR="000848F5" w:rsidRDefault="000848F5" w:rsidP="000848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 до 22 марта)</w:t>
      </w:r>
    </w:p>
    <w:tbl>
      <w:tblPr>
        <w:tblStyle w:val="a4"/>
        <w:tblW w:w="0" w:type="auto"/>
        <w:tblLook w:val="04A0"/>
      </w:tblPr>
      <w:tblGrid>
        <w:gridCol w:w="534"/>
        <w:gridCol w:w="3039"/>
        <w:gridCol w:w="1787"/>
        <w:gridCol w:w="1787"/>
      </w:tblGrid>
      <w:tr w:rsidR="000848F5" w:rsidTr="000848F5">
        <w:tc>
          <w:tcPr>
            <w:tcW w:w="534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9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Чел%</w:t>
            </w:r>
            <w:proofErr w:type="spellEnd"/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учащихся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Чел.%</w:t>
            </w:r>
            <w:proofErr w:type="spellEnd"/>
          </w:p>
        </w:tc>
      </w:tr>
      <w:tr w:rsidR="000848F5" w:rsidTr="000848F5">
        <w:tc>
          <w:tcPr>
            <w:tcW w:w="534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9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столовая»</w:t>
            </w: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</w:tr>
      <w:tr w:rsidR="000848F5" w:rsidTr="000848F5">
        <w:tc>
          <w:tcPr>
            <w:tcW w:w="534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9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Экопросвящение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</w:rPr>
              <w:t>проведённых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</w:tr>
      <w:tr w:rsidR="000848F5" w:rsidTr="000848F5">
        <w:tc>
          <w:tcPr>
            <w:tcW w:w="534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9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Агитационно-информационная работа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Листовок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Рисунков</w:t>
            </w:r>
          </w:p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Фотографий</w:t>
            </w: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848F5" w:rsidRDefault="000848F5" w:rsidP="000848F5">
            <w:pPr>
              <w:rPr>
                <w:rFonts w:ascii="Times New Roman" w:hAnsi="Times New Roman" w:cs="Times New Roman"/>
              </w:rPr>
            </w:pPr>
          </w:p>
        </w:tc>
      </w:tr>
    </w:tbl>
    <w:p w:rsidR="000848F5" w:rsidRPr="000848F5" w:rsidRDefault="000848F5" w:rsidP="000848F5">
      <w:pPr>
        <w:spacing w:after="0" w:line="240" w:lineRule="auto"/>
        <w:rPr>
          <w:rFonts w:ascii="Times New Roman" w:hAnsi="Times New Roman" w:cs="Times New Roman"/>
        </w:rPr>
      </w:pPr>
    </w:p>
    <w:sectPr w:rsidR="000848F5" w:rsidRPr="000848F5" w:rsidSect="000136DA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F75"/>
    <w:multiLevelType w:val="hybridMultilevel"/>
    <w:tmpl w:val="C1E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624E"/>
    <w:multiLevelType w:val="hybridMultilevel"/>
    <w:tmpl w:val="FF2E0D5A"/>
    <w:lvl w:ilvl="0" w:tplc="7C5A30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0287C3D"/>
    <w:multiLevelType w:val="hybridMultilevel"/>
    <w:tmpl w:val="1626EEB8"/>
    <w:lvl w:ilvl="0" w:tplc="5A00296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DA"/>
    <w:rsid w:val="000136DA"/>
    <w:rsid w:val="000848F5"/>
    <w:rsid w:val="000A45F8"/>
    <w:rsid w:val="001A70EB"/>
    <w:rsid w:val="002E0E74"/>
    <w:rsid w:val="002E1D21"/>
    <w:rsid w:val="002E6D76"/>
    <w:rsid w:val="00376AC1"/>
    <w:rsid w:val="003B5D42"/>
    <w:rsid w:val="004A68F7"/>
    <w:rsid w:val="00700D1D"/>
    <w:rsid w:val="00704ACE"/>
    <w:rsid w:val="009E05BF"/>
    <w:rsid w:val="00A543F0"/>
    <w:rsid w:val="00AA3696"/>
    <w:rsid w:val="00B40F68"/>
    <w:rsid w:val="00CB5871"/>
    <w:rsid w:val="00D20744"/>
    <w:rsid w:val="00D632BF"/>
    <w:rsid w:val="00F163CF"/>
    <w:rsid w:val="00F5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A"/>
    <w:pPr>
      <w:ind w:left="720"/>
      <w:contextualSpacing/>
    </w:pPr>
  </w:style>
  <w:style w:type="table" w:styleId="a4">
    <w:name w:val="Table Grid"/>
    <w:basedOn w:val="a1"/>
    <w:uiPriority w:val="59"/>
    <w:rsid w:val="0037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CBDC-4225-4DAA-AC35-AFC8793A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2016-12-07T02:35:00Z</cp:lastPrinted>
  <dcterms:created xsi:type="dcterms:W3CDTF">2016-12-06T23:55:00Z</dcterms:created>
  <dcterms:modified xsi:type="dcterms:W3CDTF">2016-12-07T02:36:00Z</dcterms:modified>
</cp:coreProperties>
</file>