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B7" w:rsidRDefault="00873AB7" w:rsidP="001F06FC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73AB7" w:rsidRDefault="00873AB7" w:rsidP="001F06FC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73AB7" w:rsidRDefault="00873AB7" w:rsidP="001F06FC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73AB7" w:rsidRDefault="00873AB7" w:rsidP="001F06FC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73AB7" w:rsidRDefault="00873AB7" w:rsidP="001F06FC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73AB7" w:rsidRDefault="00873AB7" w:rsidP="00522050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22050">
        <w:rPr>
          <w:rFonts w:ascii="Times New Roman" w:hAnsi="Times New Roman"/>
          <w:b/>
          <w:sz w:val="32"/>
          <w:szCs w:val="32"/>
          <w:lang w:eastAsia="ru-RU"/>
        </w:rPr>
        <w:t>КОЛЛЕКТИВНЫЙ ДОГОВОР</w:t>
      </w:r>
    </w:p>
    <w:p w:rsidR="00873AB7" w:rsidRPr="00522050" w:rsidRDefault="00873AB7" w:rsidP="00522050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73AB7" w:rsidRPr="00522050" w:rsidRDefault="00873AB7" w:rsidP="00522050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2050">
        <w:rPr>
          <w:rFonts w:ascii="Times New Roman" w:hAnsi="Times New Roman"/>
          <w:sz w:val="28"/>
          <w:szCs w:val="28"/>
          <w:lang w:eastAsia="ru-RU"/>
        </w:rPr>
        <w:t>Муниц</w:t>
      </w:r>
      <w:r>
        <w:rPr>
          <w:rFonts w:ascii="Times New Roman" w:hAnsi="Times New Roman"/>
          <w:sz w:val="28"/>
          <w:szCs w:val="28"/>
          <w:lang w:eastAsia="ru-RU"/>
        </w:rPr>
        <w:t>ипального бюджетного учреждения дополнительного</w:t>
      </w:r>
      <w:r w:rsidRPr="00522050">
        <w:rPr>
          <w:rFonts w:ascii="Times New Roman" w:hAnsi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hAnsi="Times New Roman"/>
          <w:sz w:val="28"/>
          <w:szCs w:val="28"/>
          <w:lang w:eastAsia="ru-RU"/>
        </w:rPr>
        <w:t>ого детей эколого-биологического центра</w:t>
      </w:r>
      <w:r w:rsidR="00A34A04">
        <w:rPr>
          <w:rFonts w:ascii="Times New Roman" w:hAnsi="Times New Roman"/>
          <w:sz w:val="28"/>
          <w:szCs w:val="28"/>
          <w:lang w:eastAsia="ru-RU"/>
        </w:rPr>
        <w:t xml:space="preserve"> г. Николаевска-на-Амуре Хабаровского края</w:t>
      </w:r>
    </w:p>
    <w:p w:rsidR="00873AB7" w:rsidRPr="00522050" w:rsidRDefault="009E1603" w:rsidP="00522050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202</w:t>
      </w:r>
      <w:r w:rsidR="002F30E0">
        <w:rPr>
          <w:rFonts w:ascii="Times New Roman" w:hAnsi="Times New Roman"/>
          <w:sz w:val="28"/>
          <w:szCs w:val="28"/>
          <w:lang w:eastAsia="ru-RU"/>
        </w:rPr>
        <w:t>3</w:t>
      </w:r>
      <w:r w:rsidR="00683F78">
        <w:rPr>
          <w:rFonts w:ascii="Times New Roman" w:hAnsi="Times New Roman"/>
          <w:sz w:val="28"/>
          <w:szCs w:val="28"/>
          <w:lang w:eastAsia="ru-RU"/>
        </w:rPr>
        <w:t xml:space="preserve"> - 202</w:t>
      </w:r>
      <w:r w:rsidR="002F30E0">
        <w:rPr>
          <w:rFonts w:ascii="Times New Roman" w:hAnsi="Times New Roman"/>
          <w:sz w:val="28"/>
          <w:szCs w:val="28"/>
          <w:lang w:eastAsia="ru-RU"/>
        </w:rPr>
        <w:t>5</w:t>
      </w:r>
      <w:r w:rsidR="00873AB7" w:rsidRPr="00522050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873AB7">
        <w:rPr>
          <w:rFonts w:ascii="Times New Roman" w:hAnsi="Times New Roman"/>
          <w:sz w:val="28"/>
          <w:szCs w:val="28"/>
          <w:lang w:eastAsia="ru-RU"/>
        </w:rPr>
        <w:t>г</w:t>
      </w:r>
      <w:r w:rsidR="00283D6C">
        <w:rPr>
          <w:rFonts w:ascii="Times New Roman" w:hAnsi="Times New Roman"/>
          <w:sz w:val="28"/>
          <w:szCs w:val="28"/>
          <w:lang w:eastAsia="ru-RU"/>
        </w:rPr>
        <w:t>.</w:t>
      </w:r>
    </w:p>
    <w:p w:rsidR="00873AB7" w:rsidRDefault="00873AB7" w:rsidP="001F06FC">
      <w:pPr>
        <w:jc w:val="center"/>
        <w:rPr>
          <w:rFonts w:ascii="Times New Roman" w:hAnsi="Times New Roman"/>
          <w:sz w:val="32"/>
          <w:szCs w:val="32"/>
          <w:lang w:eastAsia="ru-RU"/>
        </w:rPr>
      </w:pPr>
      <w:bookmarkStart w:id="0" w:name="_GoBack"/>
      <w:bookmarkEnd w:id="0"/>
    </w:p>
    <w:p w:rsidR="00873AB7" w:rsidRDefault="00873AB7" w:rsidP="001F06FC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73AB7" w:rsidRDefault="00873AB7" w:rsidP="001F06FC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73AB7" w:rsidRDefault="00873AB7" w:rsidP="001F06FC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73AB7" w:rsidRDefault="00873AB7" w:rsidP="001F06FC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73AB7" w:rsidRDefault="00873AB7" w:rsidP="001F06FC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73AB7" w:rsidRDefault="00873AB7" w:rsidP="001F06FC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73AB7" w:rsidRDefault="00873AB7" w:rsidP="001F06FC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73AB7" w:rsidRDefault="00873AB7" w:rsidP="001F06FC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73AB7" w:rsidRDefault="00873AB7" w:rsidP="001F06FC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73AB7" w:rsidRDefault="00873AB7" w:rsidP="001F06FC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73AB7" w:rsidRDefault="00873AB7" w:rsidP="00522050">
      <w:pPr>
        <w:spacing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Николаевск-на-Амуре</w:t>
      </w:r>
    </w:p>
    <w:p w:rsidR="00873AB7" w:rsidRPr="00522050" w:rsidRDefault="00873AB7" w:rsidP="00522050">
      <w:pPr>
        <w:spacing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Хабаровского края</w:t>
      </w:r>
    </w:p>
    <w:p w:rsidR="00873AB7" w:rsidRDefault="00873AB7" w:rsidP="00F55E5F">
      <w:pPr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873AB7" w:rsidRPr="00583BEF" w:rsidRDefault="00873AB7" w:rsidP="008074DF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83BEF">
        <w:rPr>
          <w:rFonts w:ascii="Times New Roman" w:hAnsi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873AB7" w:rsidRPr="00583BEF" w:rsidRDefault="00AB1310" w:rsidP="00AB131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</w:t>
      </w:r>
      <w:r w:rsidRPr="00AB13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Настоящий коллективный договор заключен между работодателем и ра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softHyphen/>
        <w:t>ботниками и является правовым актом, регулирующим социально-трудовые отношения в Муниципальном</w:t>
      </w:r>
      <w:r w:rsidR="00873AB7">
        <w:rPr>
          <w:rFonts w:ascii="Times New Roman" w:hAnsi="Times New Roman"/>
          <w:sz w:val="24"/>
          <w:szCs w:val="24"/>
          <w:lang w:eastAsia="ru-RU"/>
        </w:rPr>
        <w:t xml:space="preserve"> бюджетном образовательном учреждении дополнительного образования детей эколого-биологического центра</w:t>
      </w:r>
      <w:r w:rsidR="00152790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9A65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2790">
        <w:rPr>
          <w:rFonts w:ascii="Times New Roman" w:hAnsi="Times New Roman"/>
          <w:sz w:val="24"/>
          <w:szCs w:val="24"/>
          <w:lang w:eastAsia="ru-RU"/>
        </w:rPr>
        <w:t xml:space="preserve">Николаевска-на-Амуре Хабаровского </w:t>
      </w:r>
      <w:r w:rsidR="00F30FA3">
        <w:rPr>
          <w:rFonts w:ascii="Times New Roman" w:hAnsi="Times New Roman"/>
          <w:sz w:val="24"/>
          <w:szCs w:val="24"/>
          <w:lang w:eastAsia="ru-RU"/>
        </w:rPr>
        <w:t>края (</w:t>
      </w:r>
      <w:r w:rsidR="00873AB7">
        <w:rPr>
          <w:rFonts w:ascii="Times New Roman" w:hAnsi="Times New Roman"/>
          <w:sz w:val="24"/>
          <w:szCs w:val="24"/>
          <w:lang w:eastAsia="ru-RU"/>
        </w:rPr>
        <w:t>далее – МБОУ ДОД ЭБЦ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).</w:t>
      </w:r>
    </w:p>
    <w:p w:rsidR="00873AB7" w:rsidRPr="00583BEF" w:rsidRDefault="00AB1310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1.2. </w:t>
      </w:r>
      <w:proofErr w:type="gramStart"/>
      <w:r w:rsidR="00873AB7" w:rsidRPr="00583BEF">
        <w:rPr>
          <w:rFonts w:ascii="Times New Roman" w:hAnsi="Times New Roman"/>
          <w:sz w:val="24"/>
          <w:szCs w:val="24"/>
          <w:lang w:eastAsia="ru-RU"/>
        </w:rPr>
        <w:t>Коллективный договор заключен в соответствии с Трудовым кодексом РФ (далее - ТК РФ), Законом РФ «О государственных гарантиях и компенсациях для лиц, проживающих в районах Крайнего Севера», в целях принятия согласованных мер по защите социально-трудовых прав и профессионал</w:t>
      </w:r>
      <w:r w:rsidR="00873AB7">
        <w:rPr>
          <w:rFonts w:ascii="Times New Roman" w:hAnsi="Times New Roman"/>
          <w:sz w:val="24"/>
          <w:szCs w:val="24"/>
          <w:lang w:eastAsia="ru-RU"/>
        </w:rPr>
        <w:t>ьных интересов работников МБОУ ДОД ЭБЦ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 xml:space="preserve"> и установлению дополнительных социально-экономических, правовых и профессиональных гарантий и льгот для работников, по созданию благоприятных условий труда.</w:t>
      </w:r>
      <w:proofErr w:type="gramEnd"/>
    </w:p>
    <w:p w:rsidR="00873AB7" w:rsidRPr="00583BEF" w:rsidRDefault="00AB1310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1.3. 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Сторонами коллективного дого</w:t>
      </w:r>
      <w:r w:rsidR="00873AB7">
        <w:rPr>
          <w:rFonts w:ascii="Times New Roman" w:hAnsi="Times New Roman"/>
          <w:sz w:val="24"/>
          <w:szCs w:val="24"/>
          <w:lang w:eastAsia="ru-RU"/>
        </w:rPr>
        <w:t>вора являются: все работники МБ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 xml:space="preserve">ОУ </w:t>
      </w:r>
      <w:r w:rsidR="00873AB7">
        <w:rPr>
          <w:rFonts w:ascii="Times New Roman" w:hAnsi="Times New Roman"/>
          <w:sz w:val="24"/>
          <w:szCs w:val="24"/>
          <w:lang w:eastAsia="ru-RU"/>
        </w:rPr>
        <w:t>ДОД ЭБЦ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, независимо от их принадлежности к профсоюзной организации, в лице их представителя - первичной профсоюзной организации (далее - ППО); работодатель в лице</w:t>
      </w:r>
      <w:r w:rsidR="00873AB7">
        <w:rPr>
          <w:rFonts w:ascii="Times New Roman" w:hAnsi="Times New Roman"/>
          <w:sz w:val="24"/>
          <w:szCs w:val="24"/>
          <w:lang w:eastAsia="ru-RU"/>
        </w:rPr>
        <w:t xml:space="preserve"> его представителя - директора МБ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 xml:space="preserve">ОУ </w:t>
      </w:r>
      <w:r w:rsidR="00873AB7">
        <w:rPr>
          <w:rFonts w:ascii="Times New Roman" w:hAnsi="Times New Roman"/>
          <w:sz w:val="24"/>
          <w:szCs w:val="24"/>
          <w:lang w:eastAsia="ru-RU"/>
        </w:rPr>
        <w:t>ДОД ЭБЦ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73AB7" w:rsidRPr="00583BEF" w:rsidRDefault="00AB1310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1.4.</w:t>
      </w:r>
      <w:r w:rsidRPr="00AB13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Стороны договорились, что текст коллективного договора должен быть доведён работодателем до сведения работников в течение 10 дней после его подписания. Первичная профсоюзная организация обязуется разъяснить работникам положения коллективного договора, содействовать его реализации.</w:t>
      </w:r>
    </w:p>
    <w:p w:rsidR="00873AB7" w:rsidRPr="00583BEF" w:rsidRDefault="00AB1310" w:rsidP="00283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1.5. 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Настоящий коллективный договор заключен сроком на три года и вступает в силу с момента его подписания сторонами.  Стороны имеют право продлевать действие коллективного договора на срок не более трех лет.</w:t>
      </w:r>
    </w:p>
    <w:p w:rsidR="00873AB7" w:rsidRPr="00583BEF" w:rsidRDefault="00AB1310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1.6. 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Стороны, признавая принципы социального партнерства, обязуются:</w:t>
      </w:r>
    </w:p>
    <w:p w:rsidR="00873AB7" w:rsidRPr="00583BEF" w:rsidRDefault="00AB1310" w:rsidP="008074DF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1.6.1. </w:t>
      </w:r>
      <w:r w:rsidR="00873AB7" w:rsidRPr="00583BEF">
        <w:rPr>
          <w:rFonts w:ascii="Times New Roman" w:hAnsi="Times New Roman"/>
          <w:b/>
          <w:sz w:val="24"/>
          <w:szCs w:val="24"/>
          <w:lang w:eastAsia="ru-RU"/>
        </w:rPr>
        <w:t>Работодатель:</w:t>
      </w:r>
    </w:p>
    <w:p w:rsidR="00873AB7" w:rsidRPr="00583BEF" w:rsidRDefault="00873AB7" w:rsidP="00FB510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83BEF">
        <w:rPr>
          <w:rFonts w:ascii="Times New Roman" w:hAnsi="Times New Roman"/>
          <w:sz w:val="24"/>
          <w:szCs w:val="24"/>
          <w:lang w:eastAsia="ru-RU"/>
        </w:rPr>
        <w:t xml:space="preserve">признавать выборный орган первичной профсоюзной организации (ППО) представителем трудового коллектива, ведущим коллективные переговоры при подготовке и заключении коллективного </w:t>
      </w:r>
      <w:r w:rsidR="00F30FA3" w:rsidRPr="00583BEF">
        <w:rPr>
          <w:rFonts w:ascii="Times New Roman" w:hAnsi="Times New Roman"/>
          <w:sz w:val="24"/>
          <w:szCs w:val="24"/>
          <w:lang w:eastAsia="ru-RU"/>
        </w:rPr>
        <w:t>догово</w:t>
      </w:r>
      <w:r w:rsidR="00F30FA3" w:rsidRPr="00583BEF">
        <w:rPr>
          <w:rFonts w:ascii="Times New Roman" w:hAnsi="Times New Roman"/>
          <w:sz w:val="24"/>
          <w:szCs w:val="24"/>
          <w:lang w:eastAsia="ru-RU"/>
        </w:rPr>
        <w:softHyphen/>
        <w:t>ра,</w:t>
      </w:r>
      <w:r w:rsidRPr="00583BEF">
        <w:rPr>
          <w:rFonts w:ascii="Times New Roman" w:hAnsi="Times New Roman"/>
          <w:sz w:val="24"/>
          <w:szCs w:val="24"/>
          <w:lang w:eastAsia="ru-RU"/>
        </w:rPr>
        <w:t xml:space="preserve"> представляющим интересы работников в области труда и связанных с трудом иных социально-экономических отношений: вопросов оплаты труда, продолжи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тельности рабочего времени, условий и охраны труда, предоставления отпусков, жилья, социально-бытовых льгот и гарантий членам коллектива;</w:t>
      </w:r>
      <w:proofErr w:type="gramEnd"/>
    </w:p>
    <w:p w:rsidR="00873AB7" w:rsidRPr="00583BEF" w:rsidRDefault="00873AB7" w:rsidP="00FB510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соблюдать условия данного коллективного договора и выполнять его положения;</w:t>
      </w:r>
    </w:p>
    <w:p w:rsidR="00873AB7" w:rsidRPr="00583BEF" w:rsidRDefault="00873AB7" w:rsidP="00FB510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83BEF">
        <w:rPr>
          <w:rFonts w:ascii="Times New Roman" w:hAnsi="Times New Roman"/>
          <w:sz w:val="24"/>
          <w:szCs w:val="24"/>
          <w:lang w:eastAsia="ru-RU"/>
        </w:rPr>
        <w:t>знакомить с коллективным договором, другими локальными нормативными</w:t>
      </w:r>
      <w:r w:rsidRPr="00583BEF">
        <w:rPr>
          <w:rFonts w:ascii="Times New Roman" w:hAnsi="Times New Roman"/>
          <w:sz w:val="24"/>
          <w:szCs w:val="24"/>
          <w:lang w:eastAsia="ru-RU"/>
        </w:rPr>
        <w:br/>
        <w:t>актами, принятыми в соответствии с его полномочиями, всех работников организации, а также всех вновь поступающих работников при их приеме на работу, обеспечивать гласность содержания и выполнения условий коллективного договора (путем проведения собраний, отчетов ответственных работников, через информационные стенды и др.).</w:t>
      </w:r>
      <w:proofErr w:type="gramEnd"/>
    </w:p>
    <w:p w:rsidR="00873AB7" w:rsidRPr="00583BEF" w:rsidRDefault="00AB1310" w:rsidP="008074DF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1.6.2. </w:t>
      </w:r>
      <w:r w:rsidR="00873AB7" w:rsidRPr="00583BEF">
        <w:rPr>
          <w:rFonts w:ascii="Times New Roman" w:hAnsi="Times New Roman"/>
          <w:b/>
          <w:sz w:val="24"/>
          <w:szCs w:val="24"/>
          <w:lang w:eastAsia="ru-RU"/>
        </w:rPr>
        <w:t>Первичная профсоюзная организация:</w:t>
      </w:r>
    </w:p>
    <w:p w:rsidR="00873AB7" w:rsidRPr="00583BEF" w:rsidRDefault="00873AB7" w:rsidP="00FB510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содейст</w:t>
      </w:r>
      <w:r>
        <w:rPr>
          <w:rFonts w:ascii="Times New Roman" w:hAnsi="Times New Roman"/>
          <w:sz w:val="24"/>
          <w:szCs w:val="24"/>
          <w:lang w:eastAsia="ru-RU"/>
        </w:rPr>
        <w:t>вовать эффективной работе МБОУ ДОД ЭБЦ</w:t>
      </w:r>
      <w:r w:rsidRPr="00583BEF">
        <w:rPr>
          <w:rFonts w:ascii="Times New Roman" w:hAnsi="Times New Roman"/>
          <w:sz w:val="24"/>
          <w:szCs w:val="24"/>
          <w:lang w:eastAsia="ru-RU"/>
        </w:rPr>
        <w:t>;</w:t>
      </w:r>
    </w:p>
    <w:p w:rsidR="00873AB7" w:rsidRPr="00583BEF" w:rsidRDefault="00873AB7" w:rsidP="00FB510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осуществлять представительство интересов работников при их обращениях в ко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миссию по трудовым спорам (далее - КТС) и судебные органы по вопросам защиты трудовых прав и социально-экономических интересов членов коллектива;</w:t>
      </w:r>
    </w:p>
    <w:p w:rsidR="00873AB7" w:rsidRPr="00583BEF" w:rsidRDefault="00873AB7" w:rsidP="00FB510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воздерживаться от организации забастовок в период действия коллективного договора при условии выполнения работодателем принятых обязательств.</w:t>
      </w:r>
    </w:p>
    <w:p w:rsidR="00873AB7" w:rsidRPr="00583BEF" w:rsidRDefault="00AB1310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1.7. 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Действие настоящего коллективного договора распространяется на всех работников образовательного учреждения,  но профком не несет ответственности за нарушения прав работников, не являющихся членами профсоюза.</w:t>
      </w:r>
    </w:p>
    <w:p w:rsidR="00873AB7" w:rsidRPr="00583BEF" w:rsidRDefault="00AB1310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1.8.</w:t>
      </w:r>
      <w:r w:rsidRPr="00AB13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Работники, не являющиеся членами профсоюза, имеют право уполномочивать ППО представлять</w:t>
      </w:r>
      <w:r w:rsidR="009A657C">
        <w:rPr>
          <w:rFonts w:ascii="Times New Roman" w:hAnsi="Times New Roman"/>
          <w:sz w:val="24"/>
          <w:szCs w:val="24"/>
          <w:lang w:eastAsia="ru-RU"/>
        </w:rPr>
        <w:t>,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 xml:space="preserve"> их интересы во взаимоотношениях с работо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softHyphen/>
        <w:t>дателем по вопросам индивидуальных трудовых отношений и непосредственно связанных с ними отношений на условиях, установленных данной первичной профсоюзной организацией.</w:t>
      </w:r>
    </w:p>
    <w:p w:rsidR="00873AB7" w:rsidRPr="00583BEF" w:rsidRDefault="00AB1310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1.9. 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Коллективный договор сохраняет свое действие в случае изм</w:t>
      </w:r>
      <w:r w:rsidR="00873AB7">
        <w:rPr>
          <w:rFonts w:ascii="Times New Roman" w:hAnsi="Times New Roman"/>
          <w:sz w:val="24"/>
          <w:szCs w:val="24"/>
          <w:lang w:eastAsia="ru-RU"/>
        </w:rPr>
        <w:t>енения на</w:t>
      </w:r>
      <w:r w:rsidR="00873AB7">
        <w:rPr>
          <w:rFonts w:ascii="Times New Roman" w:hAnsi="Times New Roman"/>
          <w:sz w:val="24"/>
          <w:szCs w:val="24"/>
          <w:lang w:eastAsia="ru-RU"/>
        </w:rPr>
        <w:softHyphen/>
        <w:t>именования дополнительного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 xml:space="preserve"> образовательного </w:t>
      </w:r>
      <w:r w:rsidR="00873AB7">
        <w:rPr>
          <w:rFonts w:ascii="Times New Roman" w:hAnsi="Times New Roman"/>
          <w:sz w:val="24"/>
          <w:szCs w:val="24"/>
          <w:lang w:eastAsia="ru-RU"/>
        </w:rPr>
        <w:t>учреждения, реорганизации МБОУ ДОД ЭБЦ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 xml:space="preserve"> в форме преобразования, а также расторжения трудового договора с руководителем учреждения.</w:t>
      </w:r>
    </w:p>
    <w:p w:rsidR="00873AB7" w:rsidRPr="00583BEF" w:rsidRDefault="00AB1310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1.10.</w:t>
      </w:r>
      <w:r w:rsidRPr="00AB13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При  реорганизации образовательного учреждения (слияние, присоединение, разделение, выделение, преобразование) коллективный договор сохраняет свое действие в течение срока реорганизации. При реорганизации любая из сторон имеет право направить другой стороне предложения о заключении нового коллективного договора или продления прежнего на срок до  трех лет.</w:t>
      </w:r>
    </w:p>
    <w:p w:rsidR="00873AB7" w:rsidRPr="00583BEF" w:rsidRDefault="00AB1310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1.11.</w:t>
      </w:r>
      <w:r w:rsidRPr="00AB13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При ликвидации образовательного учреждения коллективный договор сохраняет свое действие в течение срока проведения ликвидации.</w:t>
      </w:r>
    </w:p>
    <w:p w:rsidR="00873AB7" w:rsidRPr="00583BEF" w:rsidRDefault="00AB1310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1.12. 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В течение срока действия коллективного договора:</w:t>
      </w:r>
    </w:p>
    <w:p w:rsidR="00873AB7" w:rsidRPr="00583BEF" w:rsidRDefault="00873AB7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стороны вправе вносить в него дополнения, изменения на основе взаимной</w:t>
      </w:r>
      <w:r w:rsidRPr="00583BEF">
        <w:rPr>
          <w:rFonts w:ascii="Times New Roman" w:hAnsi="Times New Roman"/>
          <w:sz w:val="24"/>
          <w:szCs w:val="24"/>
          <w:lang w:eastAsia="ru-RU"/>
        </w:rPr>
        <w:br/>
        <w:t>договоренности в порядке, установленном ТК РФ. Принятые изменения и дополнения оформляются в письменном виде приложением к договору, являются неотъемлемой его частью и доводятся до сведения коллектива.</w:t>
      </w:r>
    </w:p>
    <w:p w:rsidR="00873AB7" w:rsidRPr="00583BEF" w:rsidRDefault="00873AB7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ни одна из сторон не вправе прекратить в одностороннем порядке выполнение</w:t>
      </w:r>
      <w:r w:rsidRPr="00583BEF">
        <w:rPr>
          <w:rFonts w:ascii="Times New Roman" w:hAnsi="Times New Roman"/>
          <w:sz w:val="24"/>
          <w:szCs w:val="24"/>
          <w:lang w:eastAsia="ru-RU"/>
        </w:rPr>
        <w:br/>
        <w:t>принятых на себя обязательств.</w:t>
      </w:r>
    </w:p>
    <w:p w:rsidR="00873AB7" w:rsidRPr="00583BEF" w:rsidRDefault="00AB1310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1.13. 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и оплаты труда, режима труда и отдыха, охраны труда, развития социальной сферы.</w:t>
      </w:r>
    </w:p>
    <w:p w:rsidR="00873AB7" w:rsidRPr="00583BEF" w:rsidRDefault="00873AB7" w:rsidP="008074DF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83BEF">
        <w:rPr>
          <w:rFonts w:ascii="Times New Roman" w:hAnsi="Times New Roman"/>
          <w:b/>
          <w:sz w:val="24"/>
          <w:szCs w:val="24"/>
          <w:lang w:eastAsia="ru-RU"/>
        </w:rPr>
        <w:t>2. Трудовые отношения</w:t>
      </w:r>
    </w:p>
    <w:p w:rsidR="00873AB7" w:rsidRPr="00583BEF" w:rsidRDefault="00AB1310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2.1. 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Трудовые отношения между работником и работодателем, возникающие на основе коллективного договора, регулируются законодательством РФ о труде и образовании. Условия, оговариваемые при заключении индивидуальных трудовых договоров, не могут ухудшать положение работников, определённое законодательством о труде.</w:t>
      </w:r>
    </w:p>
    <w:p w:rsidR="00873AB7" w:rsidRPr="00583BEF" w:rsidRDefault="00AB1310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</w:t>
      </w:r>
      <w:r w:rsidRPr="00AB13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Работодатель совместно с ППО создаёт и доводит до сведения сотрудников примерные формы трудовых договоров для различных категорий работников.</w:t>
      </w:r>
    </w:p>
    <w:p w:rsidR="00873AB7" w:rsidRPr="00583BEF" w:rsidRDefault="00AB1310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2.3.  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Стороны договорились о том, что:</w:t>
      </w:r>
    </w:p>
    <w:p w:rsidR="00873AB7" w:rsidRPr="00583BEF" w:rsidRDefault="00873AB7" w:rsidP="00FB5100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ся подписью работника на экземпляре трудового договора, хранящемся у ра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ботодателя.</w:t>
      </w:r>
    </w:p>
    <w:p w:rsidR="00873AB7" w:rsidRPr="00583BEF" w:rsidRDefault="00873AB7" w:rsidP="00FB5100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трудовой договор, не оформленный надлежащим образом, считается заклю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 xml:space="preserve">ченным, если работник приступил к работе с </w:t>
      </w:r>
      <w:proofErr w:type="gramStart"/>
      <w:r w:rsidRPr="00583BEF">
        <w:rPr>
          <w:rFonts w:ascii="Times New Roman" w:hAnsi="Times New Roman"/>
          <w:sz w:val="24"/>
          <w:szCs w:val="24"/>
          <w:lang w:eastAsia="ru-RU"/>
        </w:rPr>
        <w:t>ведома</w:t>
      </w:r>
      <w:proofErr w:type="gramEnd"/>
      <w:r w:rsidRPr="00583BEF">
        <w:rPr>
          <w:rFonts w:ascii="Times New Roman" w:hAnsi="Times New Roman"/>
          <w:sz w:val="24"/>
          <w:szCs w:val="24"/>
          <w:lang w:eastAsia="ru-RU"/>
        </w:rPr>
        <w:t xml:space="preserve"> или по поручению ра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 xml:space="preserve">ботодателя или его представителя. При фактическом допущении работника к работе работодатель </w:t>
      </w:r>
      <w:r w:rsidRPr="00583BEF">
        <w:rPr>
          <w:rFonts w:ascii="Times New Roman" w:hAnsi="Times New Roman"/>
          <w:sz w:val="24"/>
          <w:szCs w:val="24"/>
          <w:lang w:eastAsia="ru-RU"/>
        </w:rPr>
        <w:lastRenderedPageBreak/>
        <w:t>обязан оформить с ним трудовой договор в письмен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ной форме не позднее трех рабочих дней со дня фактического допущения к работе.</w:t>
      </w:r>
    </w:p>
    <w:p w:rsidR="00873AB7" w:rsidRPr="00583BEF" w:rsidRDefault="00873AB7" w:rsidP="00FB5100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прием на работу оформляется приказом (распоряжением) работодателя, из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данным на основании заключенного трудового договора. Содержание приказа (распоряжения) работодателя должно соответствовать условиям заключенного трудового договора.</w:t>
      </w:r>
    </w:p>
    <w:p w:rsidR="00873AB7" w:rsidRPr="00583BEF" w:rsidRDefault="00283D6C" w:rsidP="00A34A04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риказ (распоряжение) работодателя о приеме на работу объявляется работ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softHyphen/>
        <w:t>нику под роспись в трехдневный срок со дня фактического начала работы. По требованию работника работодатель обязан выдать ему заверенную копию указанного приказа (распоряжения).</w:t>
      </w:r>
    </w:p>
    <w:p w:rsidR="00873AB7" w:rsidRPr="00583BEF" w:rsidRDefault="00873AB7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2</w:t>
      </w:r>
      <w:r w:rsidR="00AB1310">
        <w:rPr>
          <w:rFonts w:ascii="Times New Roman" w:hAnsi="Times New Roman"/>
          <w:sz w:val="24"/>
          <w:szCs w:val="24"/>
          <w:lang w:eastAsia="ru-RU"/>
        </w:rPr>
        <w:t>.4  </w:t>
      </w:r>
      <w:r w:rsidR="00272064">
        <w:rPr>
          <w:rFonts w:ascii="Times New Roman" w:hAnsi="Times New Roman"/>
          <w:sz w:val="24"/>
          <w:szCs w:val="24"/>
          <w:lang w:eastAsia="ru-RU"/>
        </w:rPr>
        <w:t>Работодатель обязан до заключения</w:t>
      </w:r>
      <w:r w:rsidRPr="00583BEF">
        <w:rPr>
          <w:rFonts w:ascii="Times New Roman" w:hAnsi="Times New Roman"/>
          <w:sz w:val="24"/>
          <w:szCs w:val="24"/>
          <w:lang w:eastAsia="ru-RU"/>
        </w:rPr>
        <w:t xml:space="preserve"> трудового договора с работником ознакомить </w:t>
      </w:r>
      <w:r>
        <w:rPr>
          <w:rFonts w:ascii="Times New Roman" w:hAnsi="Times New Roman"/>
          <w:sz w:val="24"/>
          <w:szCs w:val="24"/>
          <w:lang w:eastAsia="ru-RU"/>
        </w:rPr>
        <w:t>его под роспись с Уставом МБОУ ДОД ЭБЦ</w:t>
      </w:r>
      <w:r w:rsidRPr="00583BEF">
        <w:rPr>
          <w:rFonts w:ascii="Times New Roman" w:hAnsi="Times New Roman"/>
          <w:sz w:val="24"/>
          <w:szCs w:val="24"/>
          <w:lang w:eastAsia="ru-RU"/>
        </w:rPr>
        <w:t>, коллективным договором, Правилами внутреннего трудового распорядка и иными локальными нормативными актами, непосредственно связанными с трудовой деятельностью работника.</w:t>
      </w:r>
    </w:p>
    <w:p w:rsidR="00873AB7" w:rsidRPr="00583BEF" w:rsidRDefault="00AB1310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2.5  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 xml:space="preserve">Трудовой договор с работниками </w:t>
      </w:r>
      <w:r w:rsidR="00873AB7">
        <w:rPr>
          <w:rFonts w:ascii="Times New Roman" w:hAnsi="Times New Roman"/>
          <w:sz w:val="24"/>
          <w:szCs w:val="24"/>
          <w:lang w:eastAsia="ru-RU"/>
        </w:rPr>
        <w:t>МБОУ ДОД ЭБЦ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 xml:space="preserve"> заключается на неопределенный срок. Заключение срочного трудового договора допускается, если тру</w:t>
      </w:r>
      <w:r w:rsidR="008B61FA">
        <w:rPr>
          <w:rFonts w:ascii="Times New Roman" w:hAnsi="Times New Roman"/>
          <w:sz w:val="24"/>
          <w:szCs w:val="24"/>
          <w:lang w:eastAsia="ru-RU"/>
        </w:rPr>
        <w:t>довые отно</w:t>
      </w:r>
      <w:r w:rsidR="008B61FA">
        <w:rPr>
          <w:rFonts w:ascii="Times New Roman" w:hAnsi="Times New Roman"/>
          <w:sz w:val="24"/>
          <w:szCs w:val="24"/>
          <w:lang w:eastAsia="ru-RU"/>
        </w:rPr>
        <w:softHyphen/>
        <w:t xml:space="preserve">шения не могут быть 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 xml:space="preserve">установлены на неопределенный срок с учетом характера предстоящей работы или условий ее выполнения, а именно </w:t>
      </w:r>
      <w:r w:rsidR="008B61FA">
        <w:rPr>
          <w:rFonts w:ascii="Times New Roman" w:hAnsi="Times New Roman"/>
          <w:sz w:val="24"/>
          <w:szCs w:val="24"/>
          <w:lang w:eastAsia="ru-RU"/>
        </w:rPr>
        <w:t>в случаях, предусмот</w:t>
      </w:r>
      <w:r w:rsidR="008B61FA">
        <w:rPr>
          <w:rFonts w:ascii="Times New Roman" w:hAnsi="Times New Roman"/>
          <w:sz w:val="24"/>
          <w:szCs w:val="24"/>
          <w:lang w:eastAsia="ru-RU"/>
        </w:rPr>
        <w:softHyphen/>
        <w:t xml:space="preserve">ренных </w:t>
      </w:r>
      <w:r w:rsidR="001154BA">
        <w:rPr>
          <w:rFonts w:ascii="Times New Roman" w:hAnsi="Times New Roman"/>
          <w:sz w:val="24"/>
          <w:szCs w:val="24"/>
          <w:lang w:eastAsia="ru-RU"/>
        </w:rPr>
        <w:t>ч.</w:t>
      </w:r>
      <w:r w:rsidR="009A65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 xml:space="preserve">1 ст. 59 ТК </w:t>
      </w:r>
      <w:r w:rsidR="001154BA">
        <w:rPr>
          <w:rFonts w:ascii="Times New Roman" w:hAnsi="Times New Roman"/>
          <w:sz w:val="24"/>
          <w:szCs w:val="24"/>
          <w:lang w:eastAsia="ru-RU"/>
        </w:rPr>
        <w:t xml:space="preserve">РФ. </w:t>
      </w:r>
      <w:r w:rsidR="008B61FA">
        <w:rPr>
          <w:rFonts w:ascii="Times New Roman" w:hAnsi="Times New Roman"/>
          <w:sz w:val="24"/>
          <w:szCs w:val="24"/>
          <w:lang w:eastAsia="ru-RU"/>
        </w:rPr>
        <w:t xml:space="preserve">В случаях, регулируемых </w:t>
      </w:r>
      <w:r w:rsidR="001154BA">
        <w:rPr>
          <w:rFonts w:ascii="Times New Roman" w:hAnsi="Times New Roman"/>
          <w:sz w:val="24"/>
          <w:szCs w:val="24"/>
          <w:lang w:eastAsia="ru-RU"/>
        </w:rPr>
        <w:t>ч.</w:t>
      </w:r>
      <w:r w:rsidR="009A65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2 ст. 59 ТК РФ, срочный трудовой договор может заключаться по соглашению сторон трудового договора без учета характера пред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softHyphen/>
        <w:t>стоящей работы и условий ее выполнения.</w:t>
      </w:r>
    </w:p>
    <w:p w:rsidR="00873AB7" w:rsidRPr="00583BEF" w:rsidRDefault="00AB1310" w:rsidP="009A65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2.6 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Изменение определенных сторонами условий трудового договора, в т. ч. перевод на другую работу, разрешается только по соглашению сторон трудового договора, за исключением случаев, оговоренных ТК РФ. Соглашение об изменении определенных сторонами условий трудового договора заключается в письменной форме.</w:t>
      </w:r>
    </w:p>
    <w:p w:rsidR="00AB1310" w:rsidRPr="00AB1310" w:rsidRDefault="00AB1310" w:rsidP="00AB131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2.7.</w:t>
      </w:r>
      <w:r w:rsidRPr="00AB13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Условия, оговариваемые при заключении трудового договора, не могут ущемлять социально-экономические, трудовые права работников, гарантированные законодательство</w:t>
      </w:r>
      <w:r w:rsidR="00873AB7">
        <w:rPr>
          <w:rFonts w:ascii="Times New Roman" w:hAnsi="Times New Roman"/>
          <w:sz w:val="24"/>
          <w:szCs w:val="24"/>
          <w:lang w:eastAsia="ru-RU"/>
        </w:rPr>
        <w:t>м, коллективным договором МБОУ ДОД ЭБЦ</w:t>
      </w:r>
      <w:r w:rsidR="001154BA">
        <w:rPr>
          <w:rFonts w:ascii="Times New Roman" w:hAnsi="Times New Roman"/>
          <w:sz w:val="24"/>
          <w:szCs w:val="24"/>
          <w:lang w:eastAsia="ru-RU"/>
        </w:rPr>
        <w:t>. Согласно ч.</w:t>
      </w:r>
      <w:r w:rsidR="009A65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1 ст. 57 ТК РФ трудовой договор содержит полную информац</w:t>
      </w:r>
      <w:r>
        <w:rPr>
          <w:rFonts w:ascii="Times New Roman" w:hAnsi="Times New Roman"/>
          <w:sz w:val="24"/>
          <w:szCs w:val="24"/>
          <w:lang w:eastAsia="ru-RU"/>
        </w:rPr>
        <w:t>ию о сторонах, заключивших его.</w:t>
      </w:r>
    </w:p>
    <w:p w:rsidR="00873AB7" w:rsidRPr="00583BEF" w:rsidRDefault="00873AB7" w:rsidP="00AB1310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Обязательными для включения в трудовой договор являются следующие ус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ловия:</w:t>
      </w:r>
    </w:p>
    <w:p w:rsidR="00873AB7" w:rsidRPr="00583BEF" w:rsidRDefault="00873AB7" w:rsidP="00FB510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указание места работы (юридический адрес работодателя);</w:t>
      </w:r>
    </w:p>
    <w:p w:rsidR="00873AB7" w:rsidRPr="00583BEF" w:rsidRDefault="00873AB7" w:rsidP="00FB510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трудовая функция (работа по должности в соответствии со штатным расписанием, профессии, специаль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 xml:space="preserve">ности с указанием квалификации; конкретный вид поручаемой работы). </w:t>
      </w:r>
      <w:proofErr w:type="gramStart"/>
      <w:r w:rsidRPr="00583BEF">
        <w:rPr>
          <w:rFonts w:ascii="Times New Roman" w:hAnsi="Times New Roman"/>
          <w:sz w:val="24"/>
          <w:szCs w:val="24"/>
          <w:lang w:eastAsia="ru-RU"/>
        </w:rPr>
        <w:t>Если в соответствии с Трудовым Кодексом Российской Федерации, иными федеральными законами следует, что с выполнением работ по определенным должностям, профессиям, специальностям связано предоставление компен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саций и льгот либо наличие ограничений, то наименование этих должностей, профессий или специальностей и квалификационные требования к ним долж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ны соответствовать наименованиям и требованиям, указанным в квалифика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ционных справочниках, утверждаемых в порядке, устанавливаемом Правитель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ством РФ, или соответствующим положениям профессиональных</w:t>
      </w:r>
      <w:proofErr w:type="gramEnd"/>
      <w:r w:rsidRPr="00583BEF">
        <w:rPr>
          <w:rFonts w:ascii="Times New Roman" w:hAnsi="Times New Roman"/>
          <w:sz w:val="24"/>
          <w:szCs w:val="24"/>
          <w:lang w:eastAsia="ru-RU"/>
        </w:rPr>
        <w:t xml:space="preserve"> стандартов;</w:t>
      </w:r>
    </w:p>
    <w:p w:rsidR="00873AB7" w:rsidRPr="00583BEF" w:rsidRDefault="00873AB7" w:rsidP="00FB510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определение даты начала работы, а при заключении срочного трудового дого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вора - также срок его действия и обстоятельства (причины), послужившие</w:t>
      </w:r>
      <w:r w:rsidRPr="00583BEF">
        <w:rPr>
          <w:rFonts w:ascii="Times New Roman" w:hAnsi="Times New Roman"/>
          <w:sz w:val="24"/>
          <w:szCs w:val="24"/>
          <w:lang w:eastAsia="ru-RU"/>
        </w:rPr>
        <w:br/>
        <w:t>основанием для его подписания в порядке, предусмотренном ТК РФ или иным</w:t>
      </w:r>
      <w:r w:rsidRPr="00583BEF">
        <w:rPr>
          <w:rFonts w:ascii="Times New Roman" w:hAnsi="Times New Roman"/>
          <w:sz w:val="24"/>
          <w:szCs w:val="24"/>
          <w:lang w:eastAsia="ru-RU"/>
        </w:rPr>
        <w:br/>
        <w:t>федеральным законом;</w:t>
      </w:r>
    </w:p>
    <w:p w:rsidR="00873AB7" w:rsidRPr="00583BEF" w:rsidRDefault="00873AB7" w:rsidP="00FB510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lastRenderedPageBreak/>
        <w:t>условия оплаты труда (в т. ч. размер должност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ного оклада работника, доплаты, надбавки и поощрительные выплаты);</w:t>
      </w:r>
    </w:p>
    <w:p w:rsidR="00873AB7" w:rsidRPr="00583BEF" w:rsidRDefault="00873AB7" w:rsidP="00FB510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режим рабочего времени и времени отдыха (если для данного работника он</w:t>
      </w:r>
      <w:r w:rsidRPr="00583BEF">
        <w:rPr>
          <w:rFonts w:ascii="Times New Roman" w:hAnsi="Times New Roman"/>
          <w:sz w:val="24"/>
          <w:szCs w:val="24"/>
          <w:lang w:eastAsia="ru-RU"/>
        </w:rPr>
        <w:br/>
        <w:t>отличается от общих правил, действующих у данного работодателя);</w:t>
      </w:r>
    </w:p>
    <w:p w:rsidR="00873AB7" w:rsidRPr="00583BEF" w:rsidRDefault="00873AB7" w:rsidP="00FB510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компенсации за тяжелую работу и работу с вредными и (или) опасными условиями труда с указанием характеристик условий труда на рабочем месте;</w:t>
      </w:r>
    </w:p>
    <w:p w:rsidR="00873AB7" w:rsidRPr="00583BEF" w:rsidRDefault="00873AB7" w:rsidP="00FB510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условия, определяющие  в необходимых случаях характер работы (подвижной, разъездной, в пути, другой характер работы);</w:t>
      </w:r>
    </w:p>
    <w:p w:rsidR="00873AB7" w:rsidRPr="00583BEF" w:rsidRDefault="00873AB7" w:rsidP="00FB510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условие об обязательном социальном страховании работника в соответствии</w:t>
      </w:r>
      <w:r w:rsidRPr="00583BEF">
        <w:rPr>
          <w:rFonts w:ascii="Times New Roman" w:hAnsi="Times New Roman"/>
          <w:sz w:val="24"/>
          <w:szCs w:val="24"/>
          <w:lang w:eastAsia="ru-RU"/>
        </w:rPr>
        <w:br/>
        <w:t>с ТК РФ и иными федеральными законами;</w:t>
      </w:r>
    </w:p>
    <w:p w:rsidR="00873AB7" w:rsidRPr="00583BEF" w:rsidRDefault="00873AB7" w:rsidP="00FB510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другие условия в случаях, предусмотренных трудовым законодательством и</w:t>
      </w:r>
      <w:r w:rsidRPr="00583BEF">
        <w:rPr>
          <w:rFonts w:ascii="Times New Roman" w:hAnsi="Times New Roman"/>
          <w:sz w:val="24"/>
          <w:szCs w:val="24"/>
          <w:lang w:eastAsia="ru-RU"/>
        </w:rPr>
        <w:br/>
        <w:t>иными нормативными правовыми актами, содержащими нормы трудового</w:t>
      </w:r>
      <w:r w:rsidRPr="00583BEF">
        <w:rPr>
          <w:rFonts w:ascii="Times New Roman" w:hAnsi="Times New Roman"/>
          <w:sz w:val="24"/>
          <w:szCs w:val="24"/>
          <w:lang w:eastAsia="ru-RU"/>
        </w:rPr>
        <w:br/>
        <w:t>права.</w:t>
      </w:r>
    </w:p>
    <w:p w:rsidR="00873AB7" w:rsidRPr="00583BEF" w:rsidRDefault="00873AB7" w:rsidP="00AB1310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83BEF">
        <w:rPr>
          <w:rFonts w:ascii="Times New Roman" w:hAnsi="Times New Roman"/>
          <w:sz w:val="24"/>
          <w:szCs w:val="24"/>
          <w:lang w:eastAsia="ru-RU"/>
        </w:rPr>
        <w:t>В трудовом договоре могут быть отражены дополнительные условия, не ухуд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шающие положение работника по сравнению с положением, установленным трудо</w:t>
      </w:r>
      <w:r w:rsidRPr="00583BEF">
        <w:rPr>
          <w:rFonts w:ascii="Times New Roman" w:hAnsi="Times New Roman"/>
          <w:sz w:val="24"/>
          <w:szCs w:val="24"/>
          <w:lang w:eastAsia="ru-RU"/>
        </w:rPr>
        <w:softHyphen/>
        <w:t>вым законодательством и иными нормативными правовыми актами, содержащими нормы трудового права, коллективным договором, локальными нормативными актами.</w:t>
      </w:r>
      <w:proofErr w:type="gramEnd"/>
    </w:p>
    <w:p w:rsidR="00873AB7" w:rsidRPr="00583BEF" w:rsidRDefault="00AB1310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2.8. 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Если по причине перемены организационных или технических условий труда определенные сторонами условия трудового договора не могут быть сохра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softHyphen/>
        <w:t>нены, по инициативе работодателя допускается их изменение, за исключением трудовой функции работника. О предстоящих изменениях определенных сторонами условий трудового дого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softHyphen/>
        <w:t>вора, а также о причинах, вызвавших их необходимость, работодатель обязан уведомить работника в письменной форме не позднее, чем за два месяца, если иное не предусмотрено ТК РФ.</w:t>
      </w:r>
    </w:p>
    <w:p w:rsidR="00873AB7" w:rsidRPr="00583BEF" w:rsidRDefault="00AB1310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2.9. 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Расторжение трудового договора с работником по инициативе работода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softHyphen/>
        <w:t>теля должно происходить в строгом соответствии с законодательством.</w:t>
      </w:r>
    </w:p>
    <w:p w:rsidR="00873AB7" w:rsidRPr="00583BEF" w:rsidRDefault="00AB1310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2.10. 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>Первичная профсоюзная организация осуществляет общественный контроль соблюдения работода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softHyphen/>
        <w:t>телем и его представителями трудового законодательства, иных нормативных правовых актов, содержащих нормы трудового права, выполнения ими условий коллективного договора.</w:t>
      </w:r>
    </w:p>
    <w:p w:rsidR="00873AB7" w:rsidRPr="00583BEF" w:rsidRDefault="00873AB7" w:rsidP="008074DF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83BEF">
        <w:rPr>
          <w:rFonts w:ascii="Times New Roman" w:hAnsi="Times New Roman"/>
          <w:b/>
          <w:sz w:val="24"/>
          <w:szCs w:val="24"/>
          <w:lang w:eastAsia="ru-RU"/>
        </w:rPr>
        <w:t>3. Оплата труда и нормирование труда работников</w:t>
      </w:r>
    </w:p>
    <w:p w:rsidR="00873AB7" w:rsidRPr="00583BEF" w:rsidRDefault="00873AB7" w:rsidP="00AB1310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Стороны исходят из того, что:</w:t>
      </w:r>
    </w:p>
    <w:p w:rsidR="00873AB7" w:rsidRPr="00583BEF" w:rsidRDefault="00873AB7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 xml:space="preserve">3.1. Оплата труда работников осуществляется на основании Положения об оплате </w:t>
      </w:r>
      <w:proofErr w:type="gramStart"/>
      <w:r w:rsidRPr="00583BEF">
        <w:rPr>
          <w:rFonts w:ascii="Times New Roman" w:hAnsi="Times New Roman"/>
          <w:sz w:val="24"/>
          <w:szCs w:val="24"/>
          <w:lang w:eastAsia="ru-RU"/>
        </w:rPr>
        <w:t>труда работников Муниципального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бюджетного образовательного учреждения дополнительного образования детей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эколого-биологического центра.</w:t>
      </w:r>
    </w:p>
    <w:p w:rsidR="00873AB7" w:rsidRPr="00583BEF" w:rsidRDefault="00873AB7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3.2. За</w:t>
      </w:r>
      <w:r>
        <w:rPr>
          <w:rFonts w:ascii="Times New Roman" w:hAnsi="Times New Roman"/>
          <w:sz w:val="24"/>
          <w:szCs w:val="24"/>
          <w:lang w:eastAsia="ru-RU"/>
        </w:rPr>
        <w:t>работная плата работников МБОУ ДОД ЭБЦ</w:t>
      </w:r>
      <w:r w:rsidRPr="00583BEF">
        <w:rPr>
          <w:rFonts w:ascii="Times New Roman" w:hAnsi="Times New Roman"/>
          <w:sz w:val="24"/>
          <w:szCs w:val="24"/>
          <w:lang w:eastAsia="ru-RU"/>
        </w:rPr>
        <w:t xml:space="preserve"> включает в себя размеры:</w:t>
      </w:r>
    </w:p>
    <w:p w:rsidR="00873AB7" w:rsidRPr="009A1192" w:rsidRDefault="00873AB7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 xml:space="preserve">должностного оклада (минимального оклада по должности, ставки заработной платы) и выплат компенсационного и стимулирующего характера согласно Положению о системе </w:t>
      </w:r>
      <w:r w:rsidRPr="009A1192">
        <w:rPr>
          <w:rFonts w:ascii="Times New Roman" w:hAnsi="Times New Roman"/>
          <w:sz w:val="24"/>
          <w:szCs w:val="24"/>
          <w:lang w:eastAsia="ru-RU"/>
        </w:rPr>
        <w:t>оплаты труда работников учреждения.</w:t>
      </w:r>
    </w:p>
    <w:p w:rsidR="00873AB7" w:rsidRPr="009A1192" w:rsidRDefault="00AB1310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3.3. </w:t>
      </w:r>
      <w:r w:rsidR="00873AB7" w:rsidRPr="009A1192">
        <w:rPr>
          <w:rFonts w:ascii="Times New Roman" w:hAnsi="Times New Roman"/>
          <w:sz w:val="24"/>
          <w:szCs w:val="24"/>
          <w:lang w:eastAsia="ru-RU"/>
        </w:rPr>
        <w:t>Размеры выплат за</w:t>
      </w:r>
      <w:r w:rsidR="00873AB7">
        <w:rPr>
          <w:rFonts w:ascii="Times New Roman" w:hAnsi="Times New Roman"/>
          <w:sz w:val="24"/>
          <w:szCs w:val="24"/>
          <w:lang w:eastAsia="ru-RU"/>
        </w:rPr>
        <w:t>работной платы работникам МБОУ ДОД ЭБЦ</w:t>
      </w:r>
      <w:r w:rsidR="00873AB7" w:rsidRPr="009A1192">
        <w:rPr>
          <w:rFonts w:ascii="Times New Roman" w:hAnsi="Times New Roman"/>
          <w:sz w:val="24"/>
          <w:szCs w:val="24"/>
          <w:lang w:eastAsia="ru-RU"/>
        </w:rPr>
        <w:t xml:space="preserve"> устанавливаются  на основе расчетов и в пределах средств, предусмотренных на оплату труда работников,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и включают в себя:</w:t>
      </w:r>
    </w:p>
    <w:p w:rsidR="00AB1310" w:rsidRPr="00AB1310" w:rsidRDefault="00873AB7" w:rsidP="00FB510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192">
        <w:rPr>
          <w:rFonts w:ascii="Times New Roman" w:hAnsi="Times New Roman"/>
          <w:sz w:val="24"/>
          <w:szCs w:val="24"/>
          <w:lang w:eastAsia="ru-RU"/>
        </w:rPr>
        <w:t>базовый (минимальный) размер, должностной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оклад (ставка) работника МБОУ ДОД ЭБЦ</w:t>
      </w:r>
      <w:r w:rsidRPr="009A1192">
        <w:rPr>
          <w:rFonts w:ascii="Times New Roman" w:hAnsi="Times New Roman"/>
          <w:sz w:val="24"/>
          <w:szCs w:val="24"/>
          <w:lang w:eastAsia="ru-RU"/>
        </w:rPr>
        <w:t xml:space="preserve"> умноженный на размеры повышающих коэффициентов с учетом </w:t>
      </w:r>
      <w:r w:rsidRPr="009A1192">
        <w:rPr>
          <w:rFonts w:ascii="Times New Roman" w:hAnsi="Times New Roman"/>
          <w:sz w:val="24"/>
          <w:szCs w:val="24"/>
          <w:lang w:eastAsia="ru-RU"/>
        </w:rPr>
        <w:lastRenderedPageBreak/>
        <w:t>сложности и объема выполняемой работы, на основе дифференциации типовых должностей, включа</w:t>
      </w:r>
      <w:r>
        <w:rPr>
          <w:rFonts w:ascii="Times New Roman" w:hAnsi="Times New Roman"/>
          <w:sz w:val="24"/>
          <w:szCs w:val="24"/>
          <w:lang w:eastAsia="ru-RU"/>
        </w:rPr>
        <w:t>емых в штатное расписание МБОУ ДОД ЭБЦ</w:t>
      </w:r>
      <w:r w:rsidR="0027206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73AB7" w:rsidRPr="00AB1310" w:rsidRDefault="00873AB7" w:rsidP="00FB510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310">
        <w:rPr>
          <w:rFonts w:ascii="Times New Roman" w:hAnsi="Times New Roman"/>
          <w:sz w:val="24"/>
          <w:szCs w:val="24"/>
        </w:rPr>
        <w:t>Выплачивать премию согласно Положению о премирова</w:t>
      </w:r>
      <w:r w:rsidRPr="00AB1310">
        <w:rPr>
          <w:rFonts w:ascii="Times New Roman" w:hAnsi="Times New Roman"/>
          <w:sz w:val="24"/>
          <w:szCs w:val="24"/>
        </w:rPr>
        <w:softHyphen/>
        <w:t>нии, определенному для каждой конкретной категории работ</w:t>
      </w:r>
      <w:r w:rsidRPr="00AB1310">
        <w:rPr>
          <w:rFonts w:ascii="Times New Roman" w:hAnsi="Times New Roman"/>
          <w:sz w:val="24"/>
          <w:szCs w:val="24"/>
        </w:rPr>
        <w:softHyphen/>
        <w:t xml:space="preserve">ников и принятому работодателем по </w:t>
      </w:r>
      <w:r w:rsidRPr="00AB1310">
        <w:rPr>
          <w:rFonts w:ascii="Times New Roman" w:hAnsi="Times New Roman"/>
          <w:sz w:val="24"/>
          <w:szCs w:val="24"/>
          <w:vertAlign w:val="superscript"/>
        </w:rPr>
        <w:t>1</w:t>
      </w:r>
      <w:r w:rsidRPr="00AB1310">
        <w:rPr>
          <w:rFonts w:ascii="Times New Roman" w:hAnsi="Times New Roman"/>
          <w:sz w:val="24"/>
          <w:szCs w:val="24"/>
        </w:rPr>
        <w:t xml:space="preserve"> согласованию с профсоюзным комитетом (ст. 144 ТК). (Приложение №2)</w:t>
      </w:r>
    </w:p>
    <w:p w:rsidR="00873AB7" w:rsidRPr="00583BEF" w:rsidRDefault="00A34A04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3.4. </w:t>
      </w:r>
      <w:r w:rsidR="00873AB7" w:rsidRPr="009A657C">
        <w:rPr>
          <w:rFonts w:ascii="Times New Roman" w:hAnsi="Times New Roman"/>
          <w:sz w:val="24"/>
          <w:szCs w:val="24"/>
          <w:lang w:eastAsia="ru-RU"/>
        </w:rPr>
        <w:t xml:space="preserve">МБОУ ДОД ЭБЦ, в </w:t>
      </w:r>
      <w:proofErr w:type="gramStart"/>
      <w:r w:rsidR="009A657C" w:rsidRPr="009A657C">
        <w:rPr>
          <w:rFonts w:ascii="Times New Roman" w:hAnsi="Times New Roman"/>
          <w:sz w:val="24"/>
          <w:szCs w:val="24"/>
          <w:lang w:eastAsia="ru-RU"/>
        </w:rPr>
        <w:t>пределах,</w:t>
      </w:r>
      <w:r w:rsidR="00873AB7" w:rsidRPr="009A657C">
        <w:rPr>
          <w:rFonts w:ascii="Times New Roman" w:hAnsi="Times New Roman"/>
          <w:sz w:val="24"/>
          <w:szCs w:val="24"/>
          <w:lang w:eastAsia="ru-RU"/>
        </w:rPr>
        <w:t xml:space="preserve"> имеющихся у него средств на оплату труда работников самостоятельно определяет</w:t>
      </w:r>
      <w:proofErr w:type="gramEnd"/>
      <w:r w:rsidR="00873AB7" w:rsidRPr="009A657C">
        <w:rPr>
          <w:rFonts w:ascii="Times New Roman" w:hAnsi="Times New Roman"/>
          <w:sz w:val="24"/>
          <w:szCs w:val="24"/>
          <w:lang w:eastAsia="ru-RU"/>
        </w:rPr>
        <w:t xml:space="preserve"> размеры доплат, стимулирующих надбавок, премий и других мер материального стимулирования без ограничения их максимальными</w:t>
      </w:r>
      <w:r w:rsidR="00873AB7" w:rsidRPr="00583BEF">
        <w:rPr>
          <w:rFonts w:ascii="Times New Roman" w:hAnsi="Times New Roman"/>
          <w:sz w:val="24"/>
          <w:szCs w:val="24"/>
          <w:lang w:eastAsia="ru-RU"/>
        </w:rPr>
        <w:t xml:space="preserve"> размерами.</w:t>
      </w:r>
    </w:p>
    <w:p w:rsidR="00873AB7" w:rsidRPr="009A1192" w:rsidRDefault="00873AB7" w:rsidP="008074DF">
      <w:pPr>
        <w:spacing w:after="0"/>
        <w:jc w:val="both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3.5</w:t>
      </w:r>
      <w:r w:rsidR="00A34A04">
        <w:rPr>
          <w:rFonts w:ascii="Times New Roman" w:hAnsi="Times New Roman"/>
          <w:color w:val="262626"/>
          <w:sz w:val="24"/>
          <w:szCs w:val="24"/>
          <w:lang w:eastAsia="ru-RU"/>
        </w:rPr>
        <w:t>.</w:t>
      </w:r>
      <w:r w:rsidRPr="009A1192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</w:t>
      </w:r>
      <w:proofErr w:type="gramStart"/>
      <w:r w:rsidRPr="009A1192">
        <w:rPr>
          <w:rFonts w:ascii="Times New Roman" w:hAnsi="Times New Roman"/>
          <w:color w:val="262626"/>
          <w:sz w:val="24"/>
          <w:szCs w:val="24"/>
          <w:lang w:eastAsia="ru-RU"/>
        </w:rPr>
        <w:t>В случае если начисленная за данный месяц за</w:t>
      </w:r>
      <w:r>
        <w:rPr>
          <w:rFonts w:ascii="Times New Roman" w:hAnsi="Times New Roman"/>
          <w:color w:val="262626"/>
          <w:sz w:val="24"/>
          <w:szCs w:val="24"/>
          <w:lang w:eastAsia="ru-RU"/>
        </w:rPr>
        <w:t>работная плата работникам МБОУ ДОД ЭБЦ</w:t>
      </w:r>
      <w:r w:rsidRPr="009A1192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отработавшим установленную законодательством Российской Федерации месячную норму рабочего времени и исполнившим свои трудовые обязанности (нормы труда), ниже установленной величины прожиточного минимума в Хабаровском крае, то производится доплата к месячной заработной плате из стимули</w:t>
      </w:r>
      <w:r w:rsidR="00272064">
        <w:rPr>
          <w:rFonts w:ascii="Times New Roman" w:hAnsi="Times New Roman"/>
          <w:color w:val="262626"/>
          <w:sz w:val="24"/>
          <w:szCs w:val="24"/>
          <w:lang w:eastAsia="ru-RU"/>
        </w:rPr>
        <w:t>рующей части фонда оплаты труда (см. Положение об оплате труда).</w:t>
      </w:r>
      <w:proofErr w:type="gramEnd"/>
    </w:p>
    <w:p w:rsidR="00873AB7" w:rsidRPr="009A1192" w:rsidRDefault="00A34A04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3.6.  </w:t>
      </w:r>
      <w:r w:rsidR="00873AB7" w:rsidRPr="009A1192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proofErr w:type="gramStart"/>
      <w:r w:rsidR="00873AB7" w:rsidRPr="009A1192">
        <w:rPr>
          <w:rFonts w:ascii="Times New Roman" w:hAnsi="Times New Roman"/>
          <w:sz w:val="24"/>
          <w:szCs w:val="24"/>
          <w:lang w:eastAsia="ru-RU"/>
        </w:rPr>
        <w:t>Пос</w:t>
      </w:r>
      <w:r w:rsidR="00B54B36">
        <w:rPr>
          <w:rFonts w:ascii="Times New Roman" w:hAnsi="Times New Roman"/>
          <w:sz w:val="24"/>
          <w:szCs w:val="24"/>
          <w:lang w:eastAsia="ru-RU"/>
        </w:rPr>
        <w:t>тановления Главы администрации Николаевского муниципального района Хабаровского края</w:t>
      </w:r>
      <w:proofErr w:type="gramEnd"/>
      <w:r w:rsidR="00B54B36">
        <w:rPr>
          <w:rFonts w:ascii="Times New Roman" w:hAnsi="Times New Roman"/>
          <w:sz w:val="24"/>
          <w:szCs w:val="24"/>
          <w:lang w:eastAsia="ru-RU"/>
        </w:rPr>
        <w:t xml:space="preserve"> от 25.07.2013 № 468-па «О введении новых систем оплаты труда работников бюджетных и казенных учреждений»</w:t>
      </w:r>
      <w:r w:rsidR="00873AB7" w:rsidRPr="009A1192">
        <w:rPr>
          <w:rFonts w:ascii="Times New Roman" w:hAnsi="Times New Roman"/>
          <w:sz w:val="24"/>
          <w:szCs w:val="24"/>
          <w:lang w:eastAsia="ru-RU"/>
        </w:rPr>
        <w:t xml:space="preserve"> должностные оклады педагогическим работникам </w:t>
      </w:r>
      <w:r w:rsidR="00873AB7">
        <w:rPr>
          <w:rFonts w:ascii="Times New Roman" w:hAnsi="Times New Roman"/>
          <w:sz w:val="24"/>
          <w:szCs w:val="24"/>
          <w:lang w:eastAsia="ru-RU"/>
        </w:rPr>
        <w:t>МБОУ ДОД ЭБЦ</w:t>
      </w:r>
      <w:r w:rsidR="00873AB7" w:rsidRPr="00BD48E7">
        <w:rPr>
          <w:rFonts w:ascii="Times New Roman" w:hAnsi="Times New Roman"/>
          <w:sz w:val="24"/>
          <w:szCs w:val="24"/>
          <w:lang w:eastAsia="ru-RU"/>
        </w:rPr>
        <w:t xml:space="preserve"> повышаются по следующим основаниям:</w:t>
      </w:r>
    </w:p>
    <w:p w:rsidR="00873AB7" w:rsidRPr="009A1192" w:rsidRDefault="00873AB7" w:rsidP="00FB5100">
      <w:pPr>
        <w:numPr>
          <w:ilvl w:val="0"/>
          <w:numId w:val="8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192">
        <w:rPr>
          <w:rFonts w:ascii="Times New Roman" w:hAnsi="Times New Roman"/>
          <w:sz w:val="24"/>
          <w:szCs w:val="24"/>
          <w:lang w:eastAsia="ru-RU"/>
        </w:rPr>
        <w:t>за квалификационную категорию</w:t>
      </w:r>
      <w:r w:rsidR="00A34A04">
        <w:rPr>
          <w:rFonts w:ascii="Times New Roman" w:hAnsi="Times New Roman"/>
          <w:sz w:val="24"/>
          <w:szCs w:val="24"/>
          <w:lang w:eastAsia="ru-RU"/>
        </w:rPr>
        <w:t>:</w:t>
      </w:r>
      <w:r w:rsidRPr="009A1192">
        <w:rPr>
          <w:rFonts w:ascii="Times New Roman" w:hAnsi="Times New Roman"/>
          <w:sz w:val="24"/>
          <w:szCs w:val="24"/>
          <w:lang w:eastAsia="ru-RU"/>
        </w:rPr>
        <w:tab/>
      </w:r>
    </w:p>
    <w:p w:rsidR="00873AB7" w:rsidRPr="003E5AA4" w:rsidRDefault="00873AB7" w:rsidP="00FB510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192">
        <w:rPr>
          <w:rFonts w:ascii="Times New Roman" w:hAnsi="Times New Roman"/>
          <w:sz w:val="24"/>
          <w:szCs w:val="24"/>
          <w:lang w:eastAsia="ru-RU"/>
        </w:rPr>
        <w:t>для педагогических работников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имеющих первую категорию – </w:t>
      </w:r>
      <w:r w:rsidRPr="003E5AA4">
        <w:rPr>
          <w:rFonts w:ascii="Times New Roman" w:hAnsi="Times New Roman"/>
          <w:sz w:val="24"/>
          <w:szCs w:val="24"/>
          <w:lang w:eastAsia="ru-RU"/>
        </w:rPr>
        <w:t>0,15</w:t>
      </w:r>
      <w:r w:rsidR="00A34A04">
        <w:rPr>
          <w:rFonts w:ascii="Times New Roman" w:hAnsi="Times New Roman"/>
          <w:sz w:val="24"/>
          <w:szCs w:val="24"/>
          <w:lang w:eastAsia="ru-RU"/>
        </w:rPr>
        <w:t>%</w:t>
      </w:r>
    </w:p>
    <w:p w:rsidR="00873AB7" w:rsidRDefault="00873AB7" w:rsidP="00FB510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AA4">
        <w:rPr>
          <w:rFonts w:ascii="Times New Roman" w:hAnsi="Times New Roman"/>
          <w:sz w:val="24"/>
          <w:szCs w:val="24"/>
          <w:lang w:eastAsia="ru-RU"/>
        </w:rPr>
        <w:t>для педагогических работников, имеющих вы</w:t>
      </w:r>
      <w:r w:rsidR="005E666A" w:rsidRPr="003E5AA4">
        <w:rPr>
          <w:rFonts w:ascii="Times New Roman" w:hAnsi="Times New Roman"/>
          <w:sz w:val="24"/>
          <w:szCs w:val="24"/>
          <w:lang w:eastAsia="ru-RU"/>
        </w:rPr>
        <w:t>сшую категорию – 0,</w:t>
      </w:r>
      <w:r w:rsidRPr="003E5AA4">
        <w:rPr>
          <w:rFonts w:ascii="Times New Roman" w:hAnsi="Times New Roman"/>
          <w:sz w:val="24"/>
          <w:szCs w:val="24"/>
          <w:lang w:eastAsia="ru-RU"/>
        </w:rPr>
        <w:t>75</w:t>
      </w:r>
      <w:r w:rsidR="00A34A04">
        <w:rPr>
          <w:rFonts w:ascii="Times New Roman" w:hAnsi="Times New Roman"/>
          <w:sz w:val="24"/>
          <w:szCs w:val="24"/>
          <w:lang w:eastAsia="ru-RU"/>
        </w:rPr>
        <w:t>%</w:t>
      </w:r>
      <w:r w:rsidRPr="003E5A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1192">
        <w:rPr>
          <w:rFonts w:ascii="Times New Roman" w:hAnsi="Times New Roman"/>
          <w:sz w:val="24"/>
          <w:szCs w:val="24"/>
          <w:lang w:eastAsia="ru-RU"/>
        </w:rPr>
        <w:t>должностного оклада</w:t>
      </w:r>
    </w:p>
    <w:p w:rsidR="00873AB7" w:rsidRPr="009A657C" w:rsidRDefault="00873AB7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3.7.</w:t>
      </w:r>
      <w:r w:rsidR="00A34A04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 w:rsidRPr="009A657C">
        <w:rPr>
          <w:rFonts w:ascii="Times New Roman" w:hAnsi="Times New Roman"/>
          <w:sz w:val="24"/>
          <w:szCs w:val="24"/>
          <w:lang w:eastAsia="ru-RU"/>
        </w:rPr>
        <w:t>Руководствуясь законом Хабаровского края от 31.03.1999г. № 114, во исполнение Соглашения между Хабаровским объединением организаций профсоюзов и Правительством Хабаровского края на 2014-2016г. От 27.02.2014г. за № 80.</w:t>
      </w:r>
    </w:p>
    <w:p w:rsidR="00873AB7" w:rsidRPr="009A657C" w:rsidRDefault="00873AB7" w:rsidP="00A34A04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A657C">
        <w:rPr>
          <w:rFonts w:ascii="Times New Roman" w:hAnsi="Times New Roman"/>
          <w:sz w:val="24"/>
          <w:szCs w:val="24"/>
          <w:lang w:eastAsia="ru-RU"/>
        </w:rPr>
        <w:t>Установить лицам в возрасте до 30 лет, принимаемым на работу после 01.01.2014года, в трудовых договорах максимальную процентную надбавку к заработной плате за работу в особых климатических условиях в размере 50 процентов с первого дня их работы в Николаевском районе  Хабаровского края, приравненном к районам Крайнего Севера, если они проживали в указанных районах не менее 5 лет.</w:t>
      </w:r>
      <w:proofErr w:type="gramEnd"/>
      <w:r w:rsidRPr="009A657C">
        <w:rPr>
          <w:rFonts w:ascii="Times New Roman" w:hAnsi="Times New Roman"/>
          <w:sz w:val="24"/>
          <w:szCs w:val="24"/>
          <w:lang w:eastAsia="ru-RU"/>
        </w:rPr>
        <w:t xml:space="preserve"> (Приложение №4)</w:t>
      </w:r>
    </w:p>
    <w:p w:rsidR="00873AB7" w:rsidRPr="009A657C" w:rsidRDefault="00A34A04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3.8.  </w:t>
      </w:r>
      <w:r w:rsidR="00873AB7" w:rsidRPr="009A657C">
        <w:rPr>
          <w:rFonts w:ascii="Times New Roman" w:hAnsi="Times New Roman"/>
          <w:sz w:val="24"/>
          <w:szCs w:val="24"/>
          <w:lang w:eastAsia="ru-RU"/>
        </w:rPr>
        <w:t>Изменение размеров должностных окладов производится:</w:t>
      </w:r>
    </w:p>
    <w:p w:rsidR="00873AB7" w:rsidRPr="009A657C" w:rsidRDefault="00873AB7" w:rsidP="00FB510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7C">
        <w:rPr>
          <w:rFonts w:ascii="Times New Roman" w:hAnsi="Times New Roman"/>
          <w:i/>
          <w:iCs/>
          <w:sz w:val="24"/>
          <w:szCs w:val="24"/>
          <w:lang w:eastAsia="ru-RU"/>
        </w:rPr>
        <w:t>при увеличении стажа педагогической работы</w:t>
      </w:r>
      <w:r w:rsidRPr="009A657C">
        <w:rPr>
          <w:rFonts w:ascii="Times New Roman" w:hAnsi="Times New Roman"/>
          <w:sz w:val="24"/>
          <w:szCs w:val="24"/>
          <w:lang w:eastAsia="ru-RU"/>
        </w:rPr>
        <w:t>, стажа работы по специальности – со дня достижения соответствующего стажа и предоставления документов, подтверждающих стаж;</w:t>
      </w:r>
    </w:p>
    <w:p w:rsidR="00A34A04" w:rsidRDefault="00873AB7" w:rsidP="00FB510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i/>
          <w:iCs/>
          <w:sz w:val="24"/>
          <w:szCs w:val="24"/>
          <w:lang w:eastAsia="ru-RU"/>
        </w:rPr>
        <w:t>при получении квалификационной категории</w:t>
      </w:r>
      <w:r w:rsidRPr="00583BEF">
        <w:rPr>
          <w:rFonts w:ascii="Times New Roman" w:hAnsi="Times New Roman"/>
          <w:sz w:val="24"/>
          <w:szCs w:val="24"/>
          <w:lang w:eastAsia="ru-RU"/>
        </w:rPr>
        <w:t xml:space="preserve"> – со дня вынесения решения аттестационной комиссией. </w:t>
      </w:r>
    </w:p>
    <w:p w:rsidR="00873AB7" w:rsidRPr="00583BEF" w:rsidRDefault="00873AB7" w:rsidP="00A34A04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EF">
        <w:rPr>
          <w:rFonts w:ascii="Times New Roman" w:hAnsi="Times New Roman"/>
          <w:sz w:val="24"/>
          <w:szCs w:val="24"/>
          <w:lang w:eastAsia="ru-RU"/>
        </w:rPr>
        <w:t>Педагогическим работникам, не изъявившим желания проходить аттестацию, в том числе по истечении срока действия квалификационной категории, должностной оклад устанавливается с учетом стажа их педагогической работы (работы по специальности) и образования.</w:t>
      </w:r>
    </w:p>
    <w:p w:rsidR="00873AB7" w:rsidRPr="00583BEF" w:rsidRDefault="00873AB7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3.9</w:t>
      </w:r>
      <w:r w:rsidR="00A34A04">
        <w:rPr>
          <w:rFonts w:ascii="Times New Roman" w:hAnsi="Times New Roman"/>
          <w:sz w:val="24"/>
          <w:szCs w:val="24"/>
          <w:lang w:eastAsia="ru-RU"/>
        </w:rPr>
        <w:t>. </w:t>
      </w:r>
      <w:r w:rsidRPr="00583BEF">
        <w:rPr>
          <w:rFonts w:ascii="Times New Roman" w:hAnsi="Times New Roman"/>
          <w:sz w:val="24"/>
          <w:szCs w:val="24"/>
          <w:lang w:eastAsia="ru-RU"/>
        </w:rPr>
        <w:t xml:space="preserve">При наступлении у работника права на изменение должностного оклада в период пребывания его в ежегодном или другом отпуске, а также в период его временной нетрудоспособности выплата заработной платы </w:t>
      </w:r>
      <w:proofErr w:type="gramStart"/>
      <w:r w:rsidRPr="00583BEF">
        <w:rPr>
          <w:rFonts w:ascii="Times New Roman" w:hAnsi="Times New Roman"/>
          <w:sz w:val="24"/>
          <w:szCs w:val="24"/>
          <w:lang w:eastAsia="ru-RU"/>
        </w:rPr>
        <w:t>исходя из более высокого должностного оклада производится</w:t>
      </w:r>
      <w:proofErr w:type="gramEnd"/>
      <w:r w:rsidRPr="00583BEF">
        <w:rPr>
          <w:rFonts w:ascii="Times New Roman" w:hAnsi="Times New Roman"/>
          <w:sz w:val="24"/>
          <w:szCs w:val="24"/>
          <w:lang w:eastAsia="ru-RU"/>
        </w:rPr>
        <w:t xml:space="preserve"> со дня окончания отпуска или временной нетрудоспособности.</w:t>
      </w:r>
    </w:p>
    <w:tbl>
      <w:tblPr>
        <w:tblW w:w="13063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  <w:gridCol w:w="3424"/>
      </w:tblGrid>
      <w:tr w:rsidR="00873AB7" w:rsidRPr="00583BEF" w:rsidTr="003A0CE3">
        <w:trPr>
          <w:tblCellSpacing w:w="0" w:type="dxa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259" w:type="dxa"/>
            </w:tcMar>
          </w:tcPr>
          <w:p w:rsidR="00873AB7" w:rsidRPr="00583BEF" w:rsidRDefault="00873AB7" w:rsidP="003A0CE3">
            <w:pPr>
              <w:tabs>
                <w:tab w:val="left" w:pos="9356"/>
              </w:tabs>
              <w:spacing w:after="0"/>
              <w:ind w:right="2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      На основании Постано</w:t>
            </w:r>
            <w:r w:rsidR="00CB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вления Главы муниципального района Хабаровского края от </w:t>
            </w:r>
            <w:r w:rsidR="00CB3D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25.07.2013 № 468-па, 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устанавливаются следующие виды компенсационного характера:</w:t>
            </w:r>
          </w:p>
          <w:p w:rsidR="003A0CE3" w:rsidRDefault="00873AB7" w:rsidP="00FB5100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выплаты работникам, выплачиваемые за труд в особых условиях (на тяжелых, вредных или опасных работах; на работах с иными особыми условиями труда; в местностях с осо</w:t>
            </w:r>
            <w:r w:rsidR="003A0CE3">
              <w:rPr>
                <w:rFonts w:ascii="Times New Roman" w:hAnsi="Times New Roman"/>
                <w:sz w:val="24"/>
                <w:szCs w:val="24"/>
                <w:lang w:eastAsia="ru-RU"/>
              </w:rPr>
              <w:t>быми климатическими условиями);</w:t>
            </w:r>
          </w:p>
          <w:p w:rsidR="003A0CE3" w:rsidRDefault="003A0CE3" w:rsidP="00FB5100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ыплаты работникам, выплачиваемые за труд в условиях,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отклоняющихся от нормальных: выполнение работ различной квалификации; совмещение профессий (должностей), расширение зон обслуживания, увеличение объема работы или исполнения обязанностей временно отсутствующего работника без освобождения от работы, определенной трудовым договором; сверхурочная работа; работа в ночное время; работа в выходн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ые и нерабочие праздничные дни);</w:t>
            </w:r>
            <w:proofErr w:type="gramEnd"/>
          </w:p>
          <w:p w:rsidR="00873AB7" w:rsidRPr="003A0CE3" w:rsidRDefault="00873AB7" w:rsidP="00FB5100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CE3">
              <w:rPr>
                <w:rFonts w:ascii="Times New Roman" w:hAnsi="Times New Roman"/>
                <w:sz w:val="24"/>
                <w:szCs w:val="24"/>
                <w:lang w:eastAsia="ru-RU"/>
              </w:rPr>
              <w:t>другие выплаты, предусмотренные нормативными актами Российской Федерации, нормативными актами регионального и муниципального уровней.</w:t>
            </w:r>
          </w:p>
          <w:p w:rsidR="00873AB7" w:rsidRPr="003E5AA4" w:rsidRDefault="003A0CE3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3.10. </w:t>
            </w:r>
            <w:r w:rsidR="00873AB7"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и размеры компенсационных выплат определяются Положением об оплате </w:t>
            </w:r>
            <w:proofErr w:type="gramStart"/>
            <w:r w:rsidR="00873AB7"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труда работников Муниципального бюджетного образовательного учреждения дополнительного образования детей</w:t>
            </w:r>
            <w:proofErr w:type="gramEnd"/>
            <w:r w:rsidR="00873AB7"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эколого-биолог</w:t>
            </w:r>
            <w:r w:rsidR="008B61FA"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ического центра. (Приложение №5</w:t>
            </w:r>
            <w:r w:rsidR="00873AB7"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) </w:t>
            </w:r>
          </w:p>
          <w:p w:rsidR="00873AB7" w:rsidRPr="003E5AA4" w:rsidRDefault="003A0CE3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3.11. </w:t>
            </w:r>
            <w:r w:rsidR="00873AB7"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Размеры выплат компенсационного характера не могут быть ниже предусмотренных трудовым законодательством и иными нормативными актами, содержащими нормы трудового права.</w:t>
            </w:r>
          </w:p>
          <w:p w:rsidR="00873AB7" w:rsidRPr="003E5AA4" w:rsidRDefault="003A0CE3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3.12. </w:t>
            </w:r>
            <w:r w:rsidR="00873AB7"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В целях повышения качества деятельности МБОУ ДОД ЭБЦ и стимулирования результативности и качества труда работников образовательного учреждения устанавливаются следующие виды выплат стимулирующего характ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ера (доплаты, надбавки, премии).</w:t>
            </w:r>
          </w:p>
          <w:p w:rsidR="00873AB7" w:rsidRPr="003E5AA4" w:rsidRDefault="00272064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3.13</w:t>
            </w:r>
            <w:r w:rsidR="003A0CE3">
              <w:rPr>
                <w:rFonts w:ascii="Times New Roman" w:hAnsi="Times New Roman"/>
                <w:sz w:val="24"/>
                <w:szCs w:val="24"/>
                <w:lang w:eastAsia="ru-RU"/>
              </w:rPr>
              <w:t>. </w:t>
            </w:r>
            <w:r w:rsidR="00873AB7"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Выплаты стимулирующего характера  производятся в соответствии с «Положением о порядке установления выплат стимулирующего характера работникам Муниципального бюджетного образовательного учреждения дополнительного образования детей эколого-биологического центра». (Приложение №6)</w:t>
            </w:r>
          </w:p>
          <w:p w:rsidR="00873AB7" w:rsidRPr="00583BEF" w:rsidRDefault="00272064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3.14</w:t>
            </w:r>
            <w:r w:rsidR="003A0CE3">
              <w:rPr>
                <w:rFonts w:ascii="Times New Roman" w:hAnsi="Times New Roman"/>
                <w:sz w:val="24"/>
                <w:szCs w:val="24"/>
                <w:lang w:eastAsia="ru-RU"/>
              </w:rPr>
              <w:t>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Для определения размера и порядка выплат стимулирую</w:t>
            </w:r>
            <w:r w:rsidR="00873AB7">
              <w:rPr>
                <w:rFonts w:ascii="Times New Roman" w:hAnsi="Times New Roman"/>
                <w:sz w:val="24"/>
                <w:szCs w:val="24"/>
                <w:lang w:eastAsia="ru-RU"/>
              </w:rPr>
              <w:t>щего характера работникам МБОУ ДОД ЭБЦ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подведения итогов, оценки эффективности, результативности и кач</w:t>
            </w:r>
            <w:r w:rsidR="00873AB7">
              <w:rPr>
                <w:rFonts w:ascii="Times New Roman" w:hAnsi="Times New Roman"/>
                <w:sz w:val="24"/>
                <w:szCs w:val="24"/>
                <w:lang w:eastAsia="ru-RU"/>
              </w:rPr>
              <w:t>ества выполняемых работ в МБОУ ДОД ЭБЦ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="00873AB7">
              <w:rPr>
                <w:rFonts w:ascii="Times New Roman" w:hAnsi="Times New Roman"/>
                <w:sz w:val="24"/>
                <w:szCs w:val="24"/>
                <w:lang w:eastAsia="ru-RU"/>
              </w:rPr>
              <w:t>од председательством директора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(или его заместителя) создается постоянно действующий совещательный орган (Комиссия по распределению выплат стимулирующего характера). Состав и регламент работы Комиссии утвержда</w:t>
            </w:r>
            <w:r w:rsidR="00873AB7">
              <w:rPr>
                <w:rFonts w:ascii="Times New Roman" w:hAnsi="Times New Roman"/>
                <w:sz w:val="24"/>
                <w:szCs w:val="24"/>
                <w:lang w:eastAsia="ru-RU"/>
              </w:rPr>
              <w:t>ется приказом директора МБОУ ДОД ЭБЦ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«Положением о  комиссии по распределению выплат стимулирующего характера».</w:t>
            </w:r>
          </w:p>
          <w:p w:rsidR="00873AB7" w:rsidRPr="00583BEF" w:rsidRDefault="00272064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3.15</w:t>
            </w:r>
            <w:r w:rsidR="003A0CE3">
              <w:rPr>
                <w:rFonts w:ascii="Times New Roman" w:hAnsi="Times New Roman"/>
                <w:sz w:val="24"/>
                <w:szCs w:val="24"/>
                <w:lang w:eastAsia="ru-RU"/>
              </w:rPr>
              <w:t>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Заработная плата выплачивается работникам за текущий меся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 не реже чем каждые полмесяца </w:t>
            </w:r>
            <w:r w:rsidR="00A90FDC"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и </w:t>
            </w:r>
            <w:r w:rsidR="00A90FDC"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73AB7"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90FDC"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(31)</w:t>
            </w:r>
            <w:r w:rsidR="00873AB7"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числа</w:t>
            </w:r>
            <w:r w:rsidR="00873A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безналичному расчету.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совпадении дня выплаты с выходными или нерабочим праздничным днем выплата заработной платы производится накануне этого дня.</w:t>
            </w:r>
          </w:p>
          <w:p w:rsidR="00873AB7" w:rsidRPr="00583BEF" w:rsidRDefault="00272064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3.16</w:t>
            </w:r>
            <w:r w:rsidR="003A0CE3">
              <w:rPr>
                <w:rFonts w:ascii="Times New Roman" w:hAnsi="Times New Roman"/>
                <w:sz w:val="24"/>
                <w:szCs w:val="24"/>
                <w:lang w:eastAsia="ru-RU"/>
              </w:rPr>
              <w:t>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Ответственность за своевременность и правильность определения размеров и выплаты заработн</w:t>
            </w:r>
            <w:r w:rsidR="00873AB7">
              <w:rPr>
                <w:rFonts w:ascii="Times New Roman" w:hAnsi="Times New Roman"/>
                <w:sz w:val="24"/>
                <w:szCs w:val="24"/>
                <w:lang w:eastAsia="ru-RU"/>
              </w:rPr>
              <w:t>ой платы несёт директор МБОУ ДОД ЭБЦ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="0027206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A0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со ст. 142 ТК РФ в случае задержки заработной платы на срок более 15 дней работник имеет право, известив работодателя в письменной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форме, приостановить работу на весь период до выплаты задержанной суммы.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3.2. Работодатель обязуется обеспечивать:</w:t>
            </w:r>
          </w:p>
          <w:p w:rsidR="00873AB7" w:rsidRPr="00583BEF" w:rsidRDefault="003A0CE3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3.2.1. 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Извещение в письменной форме каждого работника о составных частях его заработной платы, размерах и основаниях произведенных удержаний, а также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 общей денежной сумме, подлежащей выплате (ст. 136 ТК РФ).</w:t>
            </w:r>
          </w:p>
          <w:p w:rsidR="00873AB7" w:rsidRPr="00583BEF" w:rsidRDefault="003A0CE3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3.2.2. 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Выплату отпускных не позднее, чем за три дня до начала отпуска (ст. 136 ТК РФ), выплаты при увольнении - в последний день работы (ст. 80 ТК РФ).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3.2.3.  Расходование   стимулирующего фонда в соответ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ствии с локальными актами МБОУ ДОД ЭБЦ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B5FA6" w:rsidRPr="001B5FA6" w:rsidRDefault="00873AB7" w:rsidP="003A0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EF">
              <w:rPr>
                <w:rFonts w:ascii="Times New Roman" w:hAnsi="Times New Roman"/>
                <w:sz w:val="24"/>
                <w:szCs w:val="24"/>
              </w:rPr>
              <w:t>3.2.4</w:t>
            </w:r>
            <w:r w:rsidRPr="006635A5">
              <w:rPr>
                <w:rFonts w:ascii="Times New Roman" w:hAnsi="Times New Roman"/>
                <w:color w:val="C00000"/>
                <w:sz w:val="24"/>
                <w:szCs w:val="24"/>
              </w:rPr>
              <w:t>.  </w:t>
            </w:r>
            <w:r w:rsidR="001B5FA6" w:rsidRPr="001B5FA6">
              <w:rPr>
                <w:rFonts w:ascii="Times New Roman" w:hAnsi="Times New Roman" w:cs="Times New Roman"/>
                <w:sz w:val="24"/>
                <w:szCs w:val="24"/>
              </w:rPr>
              <w:t>Время простоя по причинам, не зависящим от работодателя и работника, оплачивается в размере не менее двух третей тарифной ставки, оклада (должностного оклада), рассчитанных пропорционально времени простоя.</w:t>
            </w:r>
          </w:p>
          <w:p w:rsidR="001B5FA6" w:rsidRPr="001B5FA6" w:rsidRDefault="001B5FA6" w:rsidP="001B5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A6">
              <w:rPr>
                <w:rFonts w:ascii="Times New Roman" w:hAnsi="Times New Roman" w:cs="Times New Roman"/>
                <w:sz w:val="24"/>
                <w:szCs w:val="24"/>
              </w:rPr>
              <w:t>(в ред. Федерального закона от 30.06.2006 N 90-ФЗ)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(ст. 157 ТК РФ).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5A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3A0CE3">
              <w:rPr>
                <w:rFonts w:ascii="Times New Roman" w:hAnsi="Times New Roman"/>
                <w:sz w:val="24"/>
                <w:szCs w:val="24"/>
                <w:lang w:eastAsia="ru-RU"/>
              </w:rPr>
              <w:t>3.2.5. </w:t>
            </w:r>
            <w:r w:rsidRPr="008074DF">
              <w:rPr>
                <w:rFonts w:ascii="Times New Roman" w:hAnsi="Times New Roman"/>
                <w:sz w:val="24"/>
                <w:szCs w:val="24"/>
                <w:lang w:eastAsia="ru-RU"/>
              </w:rPr>
              <w:t>Доплаты за работу с тяжелыми и вредными условиями труда устанавли</w:t>
            </w:r>
            <w:r w:rsidRPr="008074D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ваются до 12% тарифной ставки (оклада) согласно Перечням работ с неблагоприят</w:t>
            </w:r>
            <w:r w:rsidRPr="008074D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ными условиями труда (в действующей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едакции). 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(Приложение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873AB7" w:rsidRPr="00583BEF" w:rsidRDefault="003A0CE3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3.2.6. 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Выплату работникам надбавки в размере 35% тарифной ставки (оклада) за работу в ночное время (с 22:00 до 6:00).</w:t>
            </w:r>
          </w:p>
          <w:p w:rsidR="00873AB7" w:rsidRPr="00423AAE" w:rsidRDefault="00873AB7" w:rsidP="0080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A0CE3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.2.7. </w:t>
            </w:r>
            <w:r w:rsidRPr="00423AAE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При временной нетрудоспособности выплачивает работнику пособие по временной нетрудоспособности в соответствии с федеральными законами в количестве 3 рабочих дней.</w:t>
            </w:r>
          </w:p>
          <w:p w:rsidR="00873AB7" w:rsidRPr="00583BEF" w:rsidRDefault="003A0CE3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3.2.8. 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Совместным решением работодателя и выбо</w:t>
            </w:r>
            <w:r w:rsidR="00873AB7">
              <w:rPr>
                <w:rFonts w:ascii="Times New Roman" w:hAnsi="Times New Roman"/>
                <w:sz w:val="24"/>
                <w:szCs w:val="24"/>
                <w:lang w:eastAsia="ru-RU"/>
              </w:rPr>
              <w:t>рного профсоюзного органа МБОУ ДОД ЭБЦ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средства, полученные от экономии фонда заработной платы, могут быть на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правлены на поощрение - премии.</w:t>
            </w:r>
          </w:p>
          <w:p w:rsidR="00873AB7" w:rsidRPr="00583BEF" w:rsidRDefault="003A0CE3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Первичная профсоюзная организация:</w:t>
            </w:r>
          </w:p>
          <w:p w:rsidR="00873AB7" w:rsidRPr="00583BEF" w:rsidRDefault="003A0CE3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3.3.1. 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Принимает участие в работе тарифно-квалификационной комиссии, комиссии по распределению выплат стимулирующего характера; в разработке локальных нормативных документов учреждения по оплате труда.</w:t>
            </w:r>
          </w:p>
          <w:p w:rsidR="00873AB7" w:rsidRPr="00583BEF" w:rsidRDefault="003A0CE3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3.3.2. 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общественный контроль соблюдения правовых норм по опла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 труда, выплаты своевременно и в полном объеме заработной платы работникам.</w:t>
            </w:r>
          </w:p>
          <w:p w:rsidR="00873AB7" w:rsidRPr="00583BEF" w:rsidRDefault="003A0CE3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3.3.3. 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 и защищает трудовые права членов профсоюза в комиссии по трудовым спорам и суде.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Рабочее время и время отдыха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4.1. Стороны пришли к соглашению о том, что:</w:t>
            </w:r>
          </w:p>
          <w:p w:rsidR="00873AB7" w:rsidRPr="00583BEF" w:rsidRDefault="003A0CE3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4.1.1. 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Рабочее время работников определяется Правилами внутреннего трудового распорядка учреждения (ст.91 ТК РФ), графиком работы, утвержденным работодателем по согласованию  с первичной профсоюзной организацией, а также условиями трудового договора.</w:t>
            </w:r>
          </w:p>
          <w:p w:rsidR="00873AB7" w:rsidRPr="00583BEF" w:rsidRDefault="003A0CE3" w:rsidP="0080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4.1.2. 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педагогических работников устанавливается сокращенная продолжительность рабочего времени не более </w:t>
            </w:r>
            <w:r w:rsidR="00873AB7"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36 часов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неделю.</w:t>
            </w:r>
          </w:p>
          <w:p w:rsidR="003A0CE3" w:rsidRDefault="00873AB7" w:rsidP="003A0C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выполнения дополнительных обязанностей, возложенных на них правилами внутреннего </w:t>
            </w:r>
            <w:r w:rsidR="003A0CE3">
              <w:rPr>
                <w:rFonts w:ascii="Times New Roman" w:hAnsi="Times New Roman"/>
                <w:sz w:val="24"/>
                <w:szCs w:val="24"/>
                <w:lang w:eastAsia="ru-RU"/>
              </w:rPr>
              <w:t>трудового распорядка и Уставом.</w:t>
            </w:r>
          </w:p>
          <w:p w:rsidR="00873AB7" w:rsidRDefault="00873AB7" w:rsidP="003A0C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Для женщин, устанавливается 36-часовая рабочая неделя, если меньшая продолжительность рабочей недели не предусмотрена для них федеральными законами. При этом заработная плата выплачивается в том же размере, что и при полной рабочей неделе.</w:t>
            </w:r>
          </w:p>
          <w:p w:rsidR="00873AB7" w:rsidRPr="00583BEF" w:rsidRDefault="00873AB7" w:rsidP="00A90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4.1.3. Неполное рабочее время – неполный рабочий день или неполная рабочая неделя устанавливаются в следующих случаях:</w:t>
            </w:r>
          </w:p>
          <w:p w:rsidR="00873AB7" w:rsidRPr="00583BEF" w:rsidRDefault="00873AB7" w:rsidP="00FB5100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по соглашению между работником и работодателем;</w:t>
            </w:r>
          </w:p>
          <w:p w:rsidR="00873AB7" w:rsidRPr="00583BEF" w:rsidRDefault="00873AB7" w:rsidP="00FB5100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просьбе беременной женщины, одного из родителей (опекуна, попечителя), 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имеющего ребенка в возрасте до 14 лет (ребенка-инвалида до восемнадцати лет), а также лица, осуществляющие уход за больным членом семьи в соответствии с медицинским заключением, выданном в порядке, установленном федеральными законами (ст.93 ТК РФ)</w:t>
            </w:r>
            <w:r w:rsidR="003E5AA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E5AA4" w:rsidRDefault="003E5AA4" w:rsidP="00A90FDC">
            <w:pPr>
              <w:tabs>
                <w:tab w:val="left" w:pos="64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D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 освобождении от работы лиц, прошедших вакцинацию в целях профилактики новой коронавирусной инфекции (COVID-19)», согласно </w:t>
            </w:r>
            <w:proofErr w:type="gramStart"/>
            <w:r w:rsidRPr="00283D6C">
              <w:rPr>
                <w:rFonts w:ascii="Times New Roman" w:hAnsi="Times New Roman"/>
                <w:sz w:val="24"/>
                <w:szCs w:val="24"/>
                <w:lang w:eastAsia="ru-RU"/>
              </w:rPr>
              <w:t>которому</w:t>
            </w:r>
            <w:proofErr w:type="gramEnd"/>
            <w:r w:rsidRPr="00283D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руководителям организаций независимо от организационно-правовой формы и формы собственности, а также индивидуальным предпринимателям рекомендовано освобождать сотрудников, прошедших вакцинацию, от работы на два рабочих дня с сохранением заработка (поручения Президента РФ от 20.10.2021 № П-1998).</w:t>
            </w:r>
          </w:p>
          <w:p w:rsidR="00873AB7" w:rsidRPr="003A0CE3" w:rsidRDefault="003A0CE3" w:rsidP="003A0CE3">
            <w:pPr>
              <w:tabs>
                <w:tab w:val="left" w:pos="649"/>
              </w:tabs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4.1.4. 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ст. 113 ТК РФ, с их письменного согласия по письменному распоряжению работодателя. Работа в выходной и нерабочий праздничный день оплачивается не менее чем в двойном размере в порядке, предусмотренном ст. 153 ТК РФ. По желанию работника ему может быть предоставлен другой день отдыха</w:t>
            </w:r>
            <w:r w:rsidR="00873AB7" w:rsidRPr="00423AAE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. В этом случае работа в выходной или нерабочий праздничный день оплачивается в одинарном размере, а 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день отдыха оплате не подлежит.</w:t>
            </w:r>
          </w:p>
          <w:p w:rsidR="00CB3D89" w:rsidRPr="001B5FA6" w:rsidRDefault="003A0CE3" w:rsidP="00A90FD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4.1.5. </w:t>
            </w:r>
            <w:r w:rsidR="00CB3D89" w:rsidRPr="001B5FA6">
              <w:rPr>
                <w:rFonts w:ascii="Times New Roman" w:hAnsi="Times New Roman" w:cs="Times New Roman"/>
                <w:sz w:val="24"/>
                <w:szCs w:val="24"/>
              </w:rPr>
              <w:t>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 ст</w:t>
            </w:r>
            <w:r w:rsidR="001B5FA6" w:rsidRPr="001B5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D89" w:rsidRPr="001B5FA6">
              <w:rPr>
                <w:rFonts w:ascii="Times New Roman" w:hAnsi="Times New Roman" w:cs="Times New Roman"/>
                <w:sz w:val="24"/>
                <w:szCs w:val="24"/>
              </w:rPr>
              <w:t xml:space="preserve"> 99 п. 3</w:t>
            </w:r>
            <w:r w:rsidR="001B5FA6" w:rsidRPr="001B5FA6">
              <w:rPr>
                <w:rFonts w:ascii="Times New Roman" w:hAnsi="Times New Roman" w:cs="Times New Roman"/>
                <w:sz w:val="24"/>
                <w:szCs w:val="24"/>
              </w:rPr>
              <w:t xml:space="preserve"> ТК РФ.</w:t>
            </w:r>
          </w:p>
          <w:p w:rsidR="00873AB7" w:rsidRPr="001B5FA6" w:rsidRDefault="001B5FA6" w:rsidP="00A90FD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3D89" w:rsidRPr="001B5FA6">
              <w:rPr>
                <w:rFonts w:ascii="Times New Roman" w:hAnsi="Times New Roman" w:cs="Times New Roman"/>
                <w:sz w:val="24"/>
                <w:szCs w:val="24"/>
              </w:rPr>
              <w:t>Не допускается привлечение к сверхурочной работе беременных женщин, работников в возрасте до восемнадцати лет, других категорий работников в соответствии с настоящим и иными федеральными законами. Привлечение к сверхурочной работе инвалидов, женщин, имеющих детей в возрасте до трех лет,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инвалиды, женщины, имеющие детей в возрасте до трех лет, должны быть под роспись ознакомлены со своим правом отказаться от сверхурочной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3D89" w:rsidRPr="001B5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3AB7" w:rsidRPr="00583BEF" w:rsidRDefault="003A0CE3" w:rsidP="00A90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4.1.6. 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работников учреждения к выполнению работы, не 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  дополнительной оплатой в порядке, предусмотренном Положением об оплате труда.</w:t>
            </w:r>
          </w:p>
          <w:p w:rsidR="00873AB7" w:rsidRPr="00583BEF" w:rsidRDefault="003A0CE3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4.1.7. 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В летнее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 в пределах установленного им рабочего времени.</w:t>
            </w:r>
          </w:p>
          <w:p w:rsidR="00873AB7" w:rsidRPr="00583BEF" w:rsidRDefault="003A0CE3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4.1.8. 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первичной профсоюзной организацией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  Продление, перенесение, разделение и отзыв из него производится с согласия работника в случаях, предусмотренных ст. 124-125 ТК РФ.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4.1.9</w:t>
            </w:r>
            <w:r w:rsidR="003A0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Отпуска могут предоставляться в течение всего календарного года,</w:t>
            </w: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но без нарушения норм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ального  хода работы образовательного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учреждения.</w:t>
            </w:r>
          </w:p>
          <w:p w:rsidR="00873AB7" w:rsidRPr="00583BEF" w:rsidRDefault="003A0CE3" w:rsidP="008074D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4.1.10. 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Перед уходом в отпуск работник обязан в письменной форме предупредить администрацию о намерении использовать или не использовать</w:t>
            </w:r>
            <w:r w:rsidR="00873AB7"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дни проезда к месту отдыха и обратно</w:t>
            </w:r>
            <w:r w:rsidR="006635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не </w:t>
            </w:r>
            <w:r w:rsidR="00283D6C">
              <w:rPr>
                <w:rFonts w:ascii="Times New Roman" w:hAnsi="Times New Roman"/>
                <w:sz w:val="24"/>
                <w:szCs w:val="24"/>
                <w:lang w:eastAsia="ru-RU"/>
              </w:rPr>
              <w:t>позднее,</w:t>
            </w:r>
            <w:r w:rsidR="006635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2 недели.</w:t>
            </w:r>
            <w:r w:rsidR="00873AB7" w:rsidRPr="00583B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Ежегодный оплачиваемый отпуск должен быть продлен или перенесен на другой срок, определяемый работодателем с учетом пожеланий работника, в</w:t>
            </w: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случаях: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временной нетрудоспособности работника;</w:t>
            </w:r>
          </w:p>
          <w:p w:rsidR="00873AB7" w:rsidRPr="00583BEF" w:rsidRDefault="00873AB7" w:rsidP="00807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      </w:r>
          </w:p>
          <w:p w:rsidR="00873AB7" w:rsidRPr="00583BEF" w:rsidRDefault="00873AB7" w:rsidP="00807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  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других   случаях,  предусмотренных    трудовым    законодательством,   локальными нормативными актами.</w:t>
            </w:r>
          </w:p>
          <w:p w:rsidR="00873AB7" w:rsidRPr="00583BEF" w:rsidRDefault="00873AB7" w:rsidP="008074DF">
            <w:p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 4.1. 11. Очередной     отпуск     работникам,    имеющим      детей - выпускников    9,  11  классов предоставляется на основании письменного заявления работника после окончания последнего экзамена.</w:t>
            </w:r>
          </w:p>
          <w:p w:rsidR="00873AB7" w:rsidRPr="00BD48E7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4.2. Работодатель обязуется: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4.2.1</w:t>
            </w:r>
            <w:r w:rsidR="003A0CE3">
              <w:rPr>
                <w:rFonts w:ascii="Times New Roman" w:hAnsi="Times New Roman"/>
                <w:sz w:val="24"/>
                <w:szCs w:val="24"/>
                <w:lang w:eastAsia="ru-RU"/>
              </w:rPr>
              <w:t>. 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По письменному заявлению предоставлять работникам отпуск без сохранения  заработной платы:</w:t>
            </w:r>
          </w:p>
          <w:p w:rsidR="00873AB7" w:rsidRPr="003E5AA4" w:rsidRDefault="00873AB7" w:rsidP="00FB5100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при рождении ребенка в семье - до 5 календарных дней;</w:t>
            </w:r>
          </w:p>
          <w:p w:rsidR="00873AB7" w:rsidRPr="003E5AA4" w:rsidRDefault="00873AB7" w:rsidP="00FB5100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для сопровождения детей младшего школьного возраста в школу - до 14 календарных дней;</w:t>
            </w:r>
          </w:p>
          <w:p w:rsidR="00873AB7" w:rsidRPr="003E5AA4" w:rsidRDefault="00873AB7" w:rsidP="00FB5100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в связи с переездом на новое место жительства - до 3 календарных дней;</w:t>
            </w:r>
          </w:p>
          <w:p w:rsidR="00873AB7" w:rsidRPr="003E5AA4" w:rsidRDefault="00873AB7" w:rsidP="00FB5100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проводов детей в армию - до 3 календарных дней;</w:t>
            </w:r>
          </w:p>
          <w:p w:rsidR="00873AB7" w:rsidRPr="003E5AA4" w:rsidRDefault="00873AB7" w:rsidP="00FB5100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свадьбы работника (детей работника) - до 5 календарных дней;</w:t>
            </w:r>
          </w:p>
          <w:p w:rsidR="00873AB7" w:rsidRPr="003E5AA4" w:rsidRDefault="00873AB7" w:rsidP="00FB5100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на похороны близких работников</w:t>
            </w:r>
            <w:r w:rsidR="003A0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- до 5 календарных дней;</w:t>
            </w:r>
          </w:p>
          <w:p w:rsidR="00873AB7" w:rsidRPr="003E5AA4" w:rsidRDefault="00873AB7" w:rsidP="00FB5100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работающим пенсионерам по старости - до 14 календарных дней в году;</w:t>
            </w:r>
          </w:p>
          <w:p w:rsidR="00873AB7" w:rsidRPr="003E5AA4" w:rsidRDefault="00873AB7" w:rsidP="00FB5100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участникам Великой Отечественной войны - до 35 календарных дней в году;</w:t>
            </w:r>
          </w:p>
          <w:p w:rsidR="00873AB7" w:rsidRPr="003E5AA4" w:rsidRDefault="00873AB7" w:rsidP="00FB5100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- до 14 календарных дней в году;</w:t>
            </w:r>
          </w:p>
          <w:p w:rsidR="00873AB7" w:rsidRPr="003E5AA4" w:rsidRDefault="00873AB7" w:rsidP="00FB5100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работающим инвалидам - до 60 календарных дней в году;</w:t>
            </w:r>
          </w:p>
          <w:p w:rsidR="00873AB7" w:rsidRPr="003E5AA4" w:rsidRDefault="00873AB7" w:rsidP="00FB5100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не освобожденному председателю первичной профсоюзной организации и членам профкома - до 5 календарных дней;</w:t>
            </w:r>
          </w:p>
          <w:p w:rsidR="00873AB7" w:rsidRPr="00583BEF" w:rsidRDefault="00873AB7" w:rsidP="00FB5100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работнику, имеющему 2-х или более детей в возрасте до 14 лет, работнику, одному воспитывающего ребенка в возрасте до 14 лет, работнику, имеющему ребенка-инвалида в возрасте до 18 лет - до 14 календарных дней в году.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Дни отпуска без сохранения заработной платы используются по желанию работника полностью или по частям и могут присоединяться по соглашению сторон к очередному отпуску.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Работнику для ухода за детьми-инвалидами по его письменному заявлению предоставляются четыре дополнительных оплачиваемых выходных дня в месяц, которые могут  быть использованы одним из супругов либо разделены ими</w:t>
            </w:r>
            <w:r w:rsidRPr="00583BE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между собой по их усмотрению. Оплата каждого дополнительного выходного дня производится в размере и порядке, установленном федеральными законами.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4.2.2</w:t>
            </w:r>
            <w:r w:rsidR="003A0CE3">
              <w:rPr>
                <w:rFonts w:ascii="Times New Roman" w:hAnsi="Times New Roman"/>
                <w:sz w:val="24"/>
                <w:szCs w:val="24"/>
                <w:lang w:eastAsia="ru-RU"/>
              </w:rPr>
              <w:t>. 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Предоставлять  педагогическим  работникам не реже чем через каждые 10 лет 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непрерывной преподавательской работы длительный отпуск сроком до одного года в порядке и на условиях, определяемым учредителем и (или) Уставом учреждения.</w:t>
            </w:r>
          </w:p>
          <w:p w:rsidR="00873AB7" w:rsidRPr="003E5AA4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14D88">
              <w:rPr>
                <w:rFonts w:ascii="Times New Roman" w:hAnsi="Times New Roman"/>
                <w:sz w:val="24"/>
                <w:szCs w:val="24"/>
                <w:lang w:eastAsia="ru-RU"/>
              </w:rPr>
              <w:t>4.2.3.</w:t>
            </w:r>
            <w:r w:rsidR="003A0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Предоставлять ежегодный дополнительный оплачиваемый </w:t>
            </w:r>
            <w:r w:rsidR="006635A5"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отпуск работникам, за ненормированный рабочий день</w:t>
            </w:r>
            <w:r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873AB7" w:rsidRPr="003E5AA4" w:rsidRDefault="00873AB7" w:rsidP="00FB5100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AA4">
              <w:rPr>
                <w:rFonts w:ascii="Times New Roman" w:hAnsi="Times New Roman"/>
                <w:sz w:val="24"/>
                <w:szCs w:val="24"/>
                <w:lang w:eastAsia="ru-RU"/>
              </w:rPr>
              <w:t>завхозу – до 3 рабочих дней</w:t>
            </w:r>
            <w:r w:rsidR="003A0C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В стаж работы, дающий право на ежегодные дополнительные оплачиваемые отпуска за работу с вредными и (или) опасными условиями труда, включается только  фактически отработанное в соответствующих условиях время.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4.2.4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A0">
              <w:rPr>
                <w:rFonts w:ascii="Times New Roman" w:hAnsi="Times New Roman"/>
                <w:sz w:val="24"/>
                <w:szCs w:val="24"/>
                <w:lang w:eastAsia="ru-RU"/>
              </w:rPr>
              <w:t>Работодатель обеспечивает педагогическим работникам возможность отдыха и приема пищи в рабочее время одновременно с воспитанниками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. Время отдыха и питания других работников устанавливается Правилами внутреннего трудового распорядка и не должно быть менее 30 минут (ст.108 ТК РФ)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4.2.5.</w:t>
            </w:r>
            <w:r w:rsidR="003A0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Первичная профсоюзная организация осуществляет общественный контроль соблюдения норм тру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дового права в установлении режима работы, регулировании рабочего времени и времени отдыха в соответствии с нормативными правовыми документами.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83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занятости, профессиональной подготовки и переподготовки кадров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5.1. 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Работодатель определяет необходимость профессиональной подготовки и переподготовки кадров для нужд учреждения.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5.2. 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Работодатель по согласованию с ППО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 Работодатель обязуется: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  <w:r w:rsidR="003A0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Повышать квалификацию педагогических работников в сроки, установленные федеральными законами.</w:t>
            </w:r>
          </w:p>
          <w:p w:rsidR="00873AB7" w:rsidRPr="00583BEF" w:rsidRDefault="003A0CE3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5.3.2. </w:t>
            </w:r>
            <w:proofErr w:type="gramStart"/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РФ).</w:t>
            </w:r>
            <w:proofErr w:type="gramEnd"/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5.3.3. 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соответствующего уровня в порядке, предусмотренном ст. 173-176 ТК РФ, впервые.</w:t>
            </w:r>
          </w:p>
          <w:p w:rsidR="00873AB7" w:rsidRPr="00583BEF" w:rsidRDefault="003A0CE3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5.3.4. 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общеобразовательных учреждений и по ее результатам устанавливать работникам соответствующие полученным квалификационным категориям должностные оклады со дня вынесения решения аттестационной комиссией.</w:t>
            </w:r>
          </w:p>
          <w:p w:rsidR="00873AB7" w:rsidRPr="00583BEF" w:rsidRDefault="003A0CE3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5.3.5. 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Стороны гарантируют работникам при подготовке и проведении аттестации предоставление всех прав и льгот, закрепленных нормативными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правовыми актами.</w:t>
            </w:r>
          </w:p>
        </w:tc>
        <w:tc>
          <w:tcPr>
            <w:tcW w:w="3424" w:type="dxa"/>
          </w:tcPr>
          <w:p w:rsidR="00873AB7" w:rsidRPr="00583BEF" w:rsidRDefault="00873AB7" w:rsidP="003A0CE3">
            <w:pPr>
              <w:spacing w:after="0"/>
              <w:ind w:left="-283"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129"/>
              <w:gridCol w:w="61"/>
              <w:gridCol w:w="61"/>
              <w:gridCol w:w="114"/>
              <w:gridCol w:w="114"/>
              <w:gridCol w:w="387"/>
              <w:gridCol w:w="300"/>
              <w:gridCol w:w="91"/>
              <w:gridCol w:w="390"/>
            </w:tblGrid>
            <w:tr w:rsidR="00873AB7" w:rsidRPr="00583BEF" w:rsidTr="003A0CE3">
              <w:trPr>
                <w:gridAfter w:val="7"/>
                <w:wAfter w:w="1189" w:type="dxa"/>
                <w:tblCellSpacing w:w="15" w:type="dxa"/>
                <w:jc w:val="center"/>
              </w:trPr>
              <w:tc>
                <w:tcPr>
                  <w:tcW w:w="113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3A0CE3">
                  <w:pPr>
                    <w:spacing w:after="0"/>
                    <w:ind w:left="-1240" w:firstLine="124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3AB7" w:rsidRPr="00583BEF" w:rsidTr="003A0CE3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9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Вс</w:t>
                  </w:r>
                  <w:proofErr w:type="spellEnd"/>
                </w:p>
              </w:tc>
            </w:tr>
            <w:tr w:rsidR="00873AB7" w:rsidRPr="00583BEF" w:rsidTr="003A0CE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873AB7" w:rsidRPr="00583BEF" w:rsidTr="003A0CE3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873AB7" w:rsidRPr="00583BEF" w:rsidTr="003A0CE3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873AB7" w:rsidRPr="00583BEF" w:rsidTr="003A0CE3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FFD8B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9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873AB7" w:rsidRPr="00583BEF" w:rsidTr="003A0CE3">
              <w:trPr>
                <w:gridAfter w:val="2"/>
                <w:wAfter w:w="346" w:type="dxa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1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  <w:r w:rsidRPr="00583BEF"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3AB7" w:rsidRPr="00583BEF" w:rsidTr="003A0CE3">
        <w:trPr>
          <w:tblCellSpacing w:w="0" w:type="dxa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259" w:type="dxa"/>
            </w:tcMar>
          </w:tcPr>
          <w:p w:rsidR="00873AB7" w:rsidRPr="00583BEF" w:rsidRDefault="003A0CE3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5.4. 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Первичная профсоюзная организация осуществляет:</w:t>
            </w:r>
          </w:p>
          <w:p w:rsidR="00873AB7" w:rsidRPr="00583BEF" w:rsidRDefault="003A0CE3" w:rsidP="00807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5.4.1. 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Общественный контроль соблюдения трудового законодательства в во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просах занятости работников, нормативных документов при проведении аттестации,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повышении квалификации педагогических работников.</w:t>
            </w:r>
          </w:p>
          <w:p w:rsidR="00873AB7" w:rsidRPr="00583BEF" w:rsidRDefault="003A0CE3" w:rsidP="00807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5.4.2. 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Принимает участие в подготовке и проведении аттестации педагогических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работников учреждения.</w:t>
            </w:r>
          </w:p>
          <w:p w:rsidR="00873AB7" w:rsidRPr="00583BEF" w:rsidRDefault="00873AB7" w:rsidP="00ED52A5">
            <w:pPr>
              <w:tabs>
                <w:tab w:val="left" w:pos="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Высвобождение работников и </w:t>
            </w:r>
            <w:r w:rsidR="00ED52A5">
              <w:rPr>
                <w:rFonts w:ascii="Times New Roman" w:hAnsi="Times New Roman"/>
                <w:sz w:val="24"/>
                <w:szCs w:val="24"/>
                <w:lang w:eastAsia="ru-RU"/>
              </w:rPr>
              <w:t> содействие их трудоустройству.</w:t>
            </w:r>
          </w:p>
          <w:p w:rsidR="00873AB7" w:rsidRPr="00583BEF" w:rsidRDefault="00ED52A5" w:rsidP="00807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6.1. </w:t>
            </w:r>
            <w:r w:rsidR="00873AB7" w:rsidRPr="00583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Работодатель обязуется: </w:t>
            </w:r>
          </w:p>
          <w:p w:rsidR="00873AB7" w:rsidRPr="00583BEF" w:rsidRDefault="00ED52A5" w:rsidP="00807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6.1.1. 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Уведомлять ППО в письменной форме о сокращении численности или штата работников не </w:t>
            </w:r>
            <w:r w:rsidR="00283D6C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позднее,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два месяца до его начала, а в случаях, которые могут повлечь массовое высвобождение, не </w:t>
            </w:r>
            <w:r w:rsidR="00283D6C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позднее,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три месяца до его начала (ст. 82 ТК РФ). 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 В случае массового высвобождения работников уведомление должно содержать социально-экономическое обоснование.</w:t>
            </w:r>
          </w:p>
          <w:p w:rsidR="00873AB7" w:rsidRPr="00583BEF" w:rsidRDefault="00ED52A5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6.1.2. 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Увольнение членов ППО по инициативе работодателя в связи с ликвидацией учреждения (п.1 ст.81 ТК РФ) и сокращением численности или штата (п.2 ст.81 ТК РФ) производить с предварительного согласия ППО (ст.82 ТК РФ).</w:t>
            </w:r>
          </w:p>
          <w:p w:rsidR="00873AB7" w:rsidRPr="00583BEF" w:rsidRDefault="00ED52A5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6.2. 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Стороны договорились, что:</w:t>
            </w:r>
          </w:p>
          <w:p w:rsidR="00873AB7" w:rsidRPr="00583BEF" w:rsidRDefault="00ED52A5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6.2.1. 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Преимущественное право на оставление на работе при сокращении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численности или штата равной производительности труда и квалификации помимо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лиц, указанных в ст. 179 ТК РФ, имеют также лица:</w:t>
            </w:r>
          </w:p>
          <w:p w:rsidR="00873AB7" w:rsidRPr="00583BEF" w:rsidRDefault="00582398" w:rsidP="00FB510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пред</w:t>
            </w:r>
            <w:proofErr w:type="gramEnd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пенсионного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возраста (за два года до пенсии);</w:t>
            </w:r>
          </w:p>
          <w:p w:rsidR="00873AB7" w:rsidRPr="00583BEF" w:rsidRDefault="00873AB7" w:rsidP="00FB510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проработавшие</w:t>
            </w:r>
            <w:proofErr w:type="gramEnd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образовательном учреждении свыше 15 лет;</w:t>
            </w:r>
          </w:p>
          <w:p w:rsidR="00873AB7" w:rsidRPr="00583BEF" w:rsidRDefault="00873AB7" w:rsidP="00FB510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одинокие матери и отцы, воспитывающие детей до 16 лет;</w:t>
            </w:r>
          </w:p>
          <w:p w:rsidR="00873AB7" w:rsidRPr="00583BEF" w:rsidRDefault="00873AB7" w:rsidP="00FB510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родители, воспитывающие детей-инвалидов до 18 лет;</w:t>
            </w:r>
          </w:p>
          <w:p w:rsidR="00873AB7" w:rsidRPr="00583BEF" w:rsidRDefault="00873AB7" w:rsidP="00FB510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награжденные государственными наградами в связи с педагогической деятельностью;</w:t>
            </w:r>
            <w:proofErr w:type="gramEnd"/>
          </w:p>
          <w:p w:rsidR="00873AB7" w:rsidRPr="00583BEF" w:rsidRDefault="00873AB7" w:rsidP="00FB510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председатель, заместитель председателя первичной профсоюзной организа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ции;</w:t>
            </w:r>
          </w:p>
          <w:p w:rsidR="00873AB7" w:rsidRPr="00583BEF" w:rsidRDefault="00873AB7" w:rsidP="00FB510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молодые специалисты, имеющие трудовой стаж менее одного года (и другие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категории работников).</w:t>
            </w:r>
          </w:p>
          <w:p w:rsidR="00873AB7" w:rsidRPr="00583BEF" w:rsidRDefault="00ED52A5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6.2.2. 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Высвобождаемым работникам предоставляются гарантии и компенсации, предусмотренные действующим законодательством при сокращении численности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или штата (ст. 178, 180, 318 ТК РФ), а также преимущественное право приема на работу при появлении вакансий.</w:t>
            </w:r>
          </w:p>
          <w:p w:rsidR="00873AB7" w:rsidRPr="00583BEF" w:rsidRDefault="00ED52A5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6.2.3. 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При появлении новых рабочих мест в учреждении, в том числе и на  определенный срок, работодатель обеспечивает приоритет в приеме на работу работников, добросовестно работающих в нем, ранее уволенных из учреждения в связи с сокращением численности или штата.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 Охрана труда и здоровья</w:t>
            </w:r>
            <w:r w:rsidR="00ED52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7.1. Работодатель обязуется: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7.1.1.</w:t>
            </w:r>
            <w:r w:rsidR="00ED52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(ст.219 ТК РФ).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7.1.2.</w:t>
            </w:r>
            <w:r w:rsidR="00ED52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Предусмотреть средства на мероприятия по охране труда определенные Соглашением по охране труда.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7.1.3. 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проверку знаний работников учреждения по охране труда на начало учебного года.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7.1.4. Обеспечить обучение и проверку знаний по охране труда не реже одного раза в три года на специальных курсах руководителей, специалистов, уполномоченных (доверенных) лиц, членов комитета (комиссии) по охране труда за счет собственных средств или </w:t>
            </w:r>
            <w:r w:rsidRPr="00162BC0">
              <w:rPr>
                <w:rFonts w:ascii="Times New Roman" w:hAnsi="Times New Roman"/>
                <w:sz w:val="24"/>
                <w:szCs w:val="24"/>
                <w:lang w:eastAsia="ru-RU"/>
              </w:rPr>
              <w:t>фонда социального страхования.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7.1.5.</w:t>
            </w:r>
            <w:r w:rsidR="00ED52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7.1.6</w:t>
            </w:r>
            <w:r w:rsidR="00ED52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Разработать и утвердить инструкции по охране труда на каждое рабочее место по согласованию с профкомом (ст.212 ТК РФ).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7.1.7.Обеспечивать соблюдение  работниками требований, правил и инструкций по охране труда.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7.1.8. Создать в учреждении комиссию по охране труда, в состав которой на паритетной основе должны входить члены профкома.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7.1.</w:t>
            </w:r>
            <w:r w:rsidR="00F30FA3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9. Осуществлять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 с профсоюзным комитетом </w:t>
            </w:r>
            <w:proofErr w:type="gramStart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состоянием условий и охраны труда, выполнением соглашения по охране труда.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7.1.</w:t>
            </w:r>
            <w:r w:rsidR="00ED52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="00F30FA3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Оказывать</w:t>
            </w:r>
            <w:r w:rsidR="006635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0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</w:t>
            </w:r>
            <w:r w:rsidR="00F30FA3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членам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комиссий по охране труда, уполномоченным по охране труда в проведении </w:t>
            </w:r>
            <w:proofErr w:type="gramStart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7.1.12. Сохранять место работы (должность) и средний заработок за работником учреждения на время приостановления работ органами государственного надзора и </w:t>
            </w:r>
            <w:proofErr w:type="gramStart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соблюдением трудового законодательства вследствие нарушения требований охраны труда не по </w:t>
            </w:r>
            <w:r w:rsidR="00F30FA3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вине работника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(ст.220 ТК РФ). На этот период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7.1.13.  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  с отраслевыми нормами и утвержденными перечнями профессий и должностей. Обеспечивать приобретение, хранение, стирку, сушку, дезинфекцию и ремонт средств индивидуальной защиты, спецодежды и обуви за счет работодателя (ст. 221 ТК РФ).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(Приложение №8)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73AB7" w:rsidRPr="00583BEF" w:rsidRDefault="00ED52A5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7.14. 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7.15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. Проводить своевременное расследование несчастных случаев на производстве в соответствии с действующим законодательством и вести их учет.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7.16</w:t>
            </w:r>
            <w:r w:rsidR="00ED52A5">
              <w:rPr>
                <w:rFonts w:ascii="Times New Roman" w:hAnsi="Times New Roman"/>
                <w:sz w:val="24"/>
                <w:szCs w:val="24"/>
                <w:lang w:eastAsia="ru-RU"/>
              </w:rPr>
              <w:t>. 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отказа работника от работы при возникновении опасности для его жизни и 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Не привлекать к дисциплинарной ответственности работника, отказавшегося от выполнения работ при возникновении непосредственной опасности для его жизни и здоровья либо выполнения тяжелых работ и работ с вредными или опас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ными условиями труда, не предусмотренных трудовым договором, из-за не обеспечения его средствами индивидуальной и коллективной защиты.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7.17</w:t>
            </w:r>
            <w:r w:rsidR="00ED52A5">
              <w:rPr>
                <w:rFonts w:ascii="Times New Roman" w:hAnsi="Times New Roman"/>
                <w:sz w:val="24"/>
                <w:szCs w:val="24"/>
                <w:lang w:eastAsia="ru-RU"/>
              </w:rPr>
              <w:t>. 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Обеспечивать гарантии и льготы работникам, занятым на тяжелых работах и работах с вредными и (или) опасными условиями труда.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7.18</w:t>
            </w:r>
            <w:r w:rsidR="00ED52A5">
              <w:rPr>
                <w:rFonts w:ascii="Times New Roman" w:hAnsi="Times New Roman"/>
                <w:sz w:val="24"/>
                <w:szCs w:val="24"/>
                <w:lang w:eastAsia="ru-RU"/>
              </w:rPr>
              <w:t>. 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прохождение обязательных периодических медицинских осмотров (обследований) работников за счет средств работодателя (ст. 212, 213 ТК РФ). Отказ или уклонение от них без уважительной причины рассматривается как нарушение трудовой дисциплины, и к таким работникам применяются меры дисциплинарного взыскания вплоть до расторжения трудового договора.</w:t>
            </w:r>
          </w:p>
          <w:p w:rsidR="00ED52A5" w:rsidRDefault="00ED52A5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7.2. 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Первичная 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фсоюзная организация обязуется:</w:t>
            </w:r>
          </w:p>
          <w:p w:rsidR="00873AB7" w:rsidRPr="00583BEF" w:rsidRDefault="00873AB7" w:rsidP="00FB5100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физкультурно-оздоровительные мероприятия для членов ППО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других работников  дополнительного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образовательного учреждения;</w:t>
            </w:r>
          </w:p>
          <w:p w:rsidR="00873AB7" w:rsidRPr="00583BEF" w:rsidRDefault="00873AB7" w:rsidP="00FB5100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работу по оздо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ровлению детей работников МБОУ ДОД ЭБЦ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D52A5" w:rsidRDefault="00873AB7" w:rsidP="00FB5100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избрать уполномоченное (доверенное) лицо по охране труда. </w:t>
            </w:r>
          </w:p>
          <w:p w:rsidR="00873AB7" w:rsidRPr="00583BEF" w:rsidRDefault="00873AB7" w:rsidP="00ED52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Направить представителей от работников в комиссию по охране труда.</w:t>
            </w:r>
          </w:p>
          <w:p w:rsidR="00873AB7" w:rsidRPr="00583BEF" w:rsidRDefault="00ED52A5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7.2.1. 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общественный контроль улучшения условий и проведения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мероприятий по охране труда работников учреждения в соответствии с законода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тельством.</w:t>
            </w:r>
          </w:p>
          <w:p w:rsidR="00873AB7" w:rsidRPr="00583BEF" w:rsidRDefault="00ED52A5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7.2.2. 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Заключать с работодателем от имени трудового коллектива соглашения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 охране труда на календарный год.</w:t>
            </w:r>
          </w:p>
          <w:p w:rsidR="00873AB7" w:rsidRPr="00583BEF" w:rsidRDefault="00ED52A5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7.2.3. 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независимую экспертизу условий труда и обеспечения</w:t>
            </w:r>
            <w:r w:rsidR="00873A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безо</w:t>
            </w:r>
            <w:r w:rsidR="00873AB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пасности работников МБОУ ДОД ЭБЦ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3AB7" w:rsidRPr="00583BEF" w:rsidRDefault="00ED52A5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7.2.4. </w:t>
            </w:r>
            <w:r w:rsidR="00873AB7" w:rsidRPr="00733D8E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участие в расследовании, а также осуществлять самостоя</w:t>
            </w:r>
            <w:r w:rsidR="00873AB7" w:rsidRPr="00733D8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тельное расследование несчастных случаев.</w:t>
            </w:r>
          </w:p>
          <w:p w:rsidR="00873AB7" w:rsidRPr="00583BEF" w:rsidRDefault="00ED52A5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7.2.5. 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Предъявлять требование о приостановке работ в случае непосредственной угрозы жизни и здоровью работников.</w:t>
            </w:r>
          </w:p>
          <w:p w:rsidR="00873AB7" w:rsidRPr="00583BEF" w:rsidRDefault="00ED52A5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7.2.6. 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Обращаться в соответствующие органы с предложениями о привлечении</w:t>
            </w:r>
            <w:r w:rsidR="00873AB7"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 ответственности должностных лиц, виновных в нарушении нормативных требований по охране труда.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8. Социальные льготы и гарантии</w:t>
            </w:r>
          </w:p>
          <w:p w:rsidR="00873AB7" w:rsidRPr="00930D66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</w:t>
            </w:r>
            <w:r w:rsidR="00ED52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t> Педагогическим работникам МБОУ ДОД ЭБЦ устанавливаются следующие меры социальной поддержки:</w:t>
            </w:r>
          </w:p>
          <w:p w:rsidR="00873AB7" w:rsidRPr="00930D66" w:rsidRDefault="00873AB7" w:rsidP="00FB5100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педагогу – молодому специалисту единовр</w:t>
            </w:r>
            <w:r w:rsidR="006635A5"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t>еменного пособия в размере четырех</w:t>
            </w:r>
            <w:r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должностных окладов (на единовременное пособие районный коэффициент и процентная надбавка за стаж работы в условиях Крайнего Севера и приравненных к ним местностям не начисляется);</w:t>
            </w:r>
          </w:p>
          <w:p w:rsidR="00873AB7" w:rsidRPr="00733D8E" w:rsidRDefault="00873AB7" w:rsidP="00FB5100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E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педагогу – молодому специалисту ежемесячной 35% надбавки к должностному окладу;</w:t>
            </w:r>
          </w:p>
          <w:p w:rsidR="00873AB7" w:rsidRPr="00930D66" w:rsidRDefault="00873AB7" w:rsidP="00FB5100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выплата педагогическому работнику при увольнении в связи с выходом на пенсию </w:t>
            </w:r>
            <w:r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 старости (при стаже работы двадцать пять лет и более) и по инвалидности (независимо от стажа работы) единовременного пособия в размере трёх должностных окладов (на единовременное пособие районный коэффициент и процентная надбавка за стаж работы в условиях Крайнего Севера и приравненных к ним местностям не начисляется);</w:t>
            </w:r>
            <w:proofErr w:type="gramEnd"/>
          </w:p>
          <w:p w:rsidR="00873AB7" w:rsidRPr="00930D66" w:rsidRDefault="00873AB7" w:rsidP="00FB5100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педагогическому работнику ежегодной разовой материальной помощи в размере одного должностного оклада (на единовременное пособие районный коэффициент и процентная надбавка за стаж работы в условиях Крайнего Севера и приравненных к ним местностям не начисляется).</w:t>
            </w:r>
          </w:p>
          <w:p w:rsidR="00873AB7" w:rsidRPr="00930D66" w:rsidRDefault="00ED52A5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8.2. </w:t>
            </w:r>
            <w:r w:rsidR="00873AB7"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t>Стороны считают, что директор Центра (Работодатель):</w:t>
            </w:r>
          </w:p>
          <w:p w:rsidR="00873AB7" w:rsidRPr="00930D66" w:rsidRDefault="00582398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8.2.1.</w:t>
            </w:r>
            <w:r w:rsidR="00ED52A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73AB7"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t>Ведет учет работников, нуждающихся в улучшении жилищных условий.</w:t>
            </w:r>
          </w:p>
          <w:p w:rsidR="00873AB7" w:rsidRPr="00930D66" w:rsidRDefault="00ED52A5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8.2.2. </w:t>
            </w:r>
            <w:r w:rsidR="00873AB7"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Ходатайствует перед органом местного </w:t>
            </w:r>
            <w:r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t>самоуправления,</w:t>
            </w:r>
            <w:r w:rsidR="00873AB7"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предоставлении жилья нуждающимся работникам и выделении ссуд на его приобретение (строительство).</w:t>
            </w:r>
          </w:p>
          <w:p w:rsidR="00873AB7" w:rsidRPr="00D3332D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4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8.2.3.</w:t>
            </w:r>
            <w:r w:rsidR="00ED52A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 </w:t>
            </w:r>
            <w:r w:rsidR="00BF4C0A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Законом РФ «</w:t>
            </w:r>
            <w:r w:rsidRPr="00D3332D">
              <w:rPr>
                <w:rFonts w:ascii="Times New Roman" w:hAnsi="Times New Roman"/>
                <w:sz w:val="24"/>
                <w:szCs w:val="24"/>
                <w:lang w:eastAsia="ru-RU"/>
              </w:rPr>
              <w:t>О гарантиях и компенсациях для лиц, проживающих в районах Крайнего Севера и приравненных к ним регионам</w:t>
            </w:r>
            <w:r w:rsidR="00BF4C0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D33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 соответствии администрация обязуется:</w:t>
            </w:r>
          </w:p>
          <w:p w:rsidR="00873AB7" w:rsidRPr="00D3332D" w:rsidRDefault="00873AB7" w:rsidP="00FB5100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32D"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два года предоставлять необходимое количество дней без сохранения заработной платы работнику для проезда к месту отдыха и обратно;</w:t>
            </w:r>
          </w:p>
          <w:p w:rsidR="00ED52A5" w:rsidRDefault="00873AB7" w:rsidP="00FB5100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3332D"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два года оплачивает проезд к месту использования отпуска и обратно работни</w:t>
            </w:r>
            <w:r w:rsidR="00084DA0">
              <w:rPr>
                <w:rFonts w:ascii="Times New Roman" w:hAnsi="Times New Roman"/>
                <w:sz w:val="24"/>
                <w:szCs w:val="24"/>
                <w:lang w:eastAsia="ru-RU"/>
              </w:rPr>
              <w:t>ку, неработающим членам семьи (</w:t>
            </w:r>
            <w:r w:rsidRPr="00D3332D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несовершеннолетним детям и детям в возрасте до 18 лет, в том числе усыновлённым, за исключением тех членов семьи работника, которые являются получателями трудовых пенсий по старости или (и) инвалидности и которым компенсация такого проезда предусмотрена ст. 34 Закона РФ от 19.02.1993 г. № 4520-1</w:t>
            </w:r>
            <w:proofErr w:type="gramEnd"/>
            <w:r w:rsidRPr="00D33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государственных гарантиях и </w:t>
            </w:r>
            <w:proofErr w:type="gramStart"/>
            <w:r w:rsidRPr="00D3332D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компенсациях</w:t>
            </w:r>
            <w:proofErr w:type="gramEnd"/>
            <w:r w:rsidRPr="00D33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лиц проживающих в районах Крайнего севера и приравненных в них местностях» (в редакции Федерального закона от 22.08.2004 г. № 122-ФЗ) независимо от времени и места использования отпуска Работником. Оплачивать проезд на личном автотранспорте на основании справки о стоимости и расходе бензина на данный вид автомобиля (по территории РФ);</w:t>
            </w:r>
          </w:p>
          <w:p w:rsidR="00873AB7" w:rsidRPr="00ED52A5" w:rsidRDefault="00873AB7" w:rsidP="00FB5100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2A5">
              <w:rPr>
                <w:rFonts w:ascii="Times New Roman" w:hAnsi="Times New Roman"/>
                <w:sz w:val="24"/>
                <w:szCs w:val="24"/>
                <w:lang w:eastAsia="ru-RU"/>
              </w:rPr>
              <w:t>при выезде с Севера оплачивается проезд и провоз багажа по фактическим расходам из расчета 5 тонн на семью, если этой льготой не пользуется другой работающий член семьи.</w:t>
            </w:r>
          </w:p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  <w:r w:rsidR="00FE6F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Работникам предоставляется возможность по согласован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 с руководителем учреждения 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посещать в рабочее время медицинские учреждения, органы власти, жилищно-коммунальные хозяйства с оплатой за фактически отработанное время. Использование на вышеуказанные цели время может быть отработано за пределами установленной продолжительно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 рабочего дня в учреждении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согласован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 с руководителем учреждения</w:t>
            </w:r>
            <w:r w:rsidRPr="00583B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3AB7" w:rsidRPr="00930D66" w:rsidRDefault="00FE6F5A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8.4. </w:t>
            </w:r>
            <w:r w:rsidR="00873AB7"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t>Стороны договорились о том, что первичная профсоюзная организация:</w:t>
            </w:r>
          </w:p>
          <w:p w:rsidR="00873AB7" w:rsidRPr="00930D66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="00FE6F5A">
              <w:rPr>
                <w:rFonts w:ascii="Times New Roman" w:hAnsi="Times New Roman"/>
                <w:sz w:val="24"/>
                <w:szCs w:val="24"/>
                <w:lang w:eastAsia="ru-RU"/>
              </w:rPr>
              <w:t>4.1. </w:t>
            </w:r>
            <w:r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t>Оказывает содействие членам ППО в решении жилищных и других социально-бытовых вопросов.</w:t>
            </w:r>
          </w:p>
          <w:p w:rsidR="00873AB7" w:rsidRPr="00930D66" w:rsidRDefault="00FE6F5A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8.4.2. </w:t>
            </w:r>
            <w:r w:rsidR="00873AB7"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t>Создает банк данных о малообеспечен</w:t>
            </w:r>
            <w:r w:rsidR="00084DA0"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t>ных работниках, включая тяжело</w:t>
            </w:r>
            <w:r w:rsidR="00084DA0"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873AB7"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t>больных, одиноких матерей, работников, имеющих трех и более детей, одиноких</w:t>
            </w:r>
            <w:r w:rsidR="00873AB7"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пенсионеров и других, в целях оказания им адресной социальной поддержки.</w:t>
            </w:r>
          </w:p>
          <w:p w:rsidR="00873AB7" w:rsidRPr="00930D66" w:rsidRDefault="00FE6F5A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8.4.3. </w:t>
            </w:r>
            <w:r w:rsidR="00873AB7"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контроль расходования средств социального страхования,</w:t>
            </w:r>
            <w:r w:rsidR="00873AB7"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873AB7"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содействует решению вопросов санаторного лечения.</w:t>
            </w:r>
          </w:p>
          <w:p w:rsidR="00873AB7" w:rsidRPr="00930D66" w:rsidRDefault="00FE6F5A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8.4.4. </w:t>
            </w:r>
            <w:r w:rsidR="00873AB7"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t>Оказывает материальную помощь членам профсоюза из сре</w:t>
            </w:r>
            <w:proofErr w:type="gramStart"/>
            <w:r w:rsidR="00873AB7"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="00873AB7"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t>офс</w:t>
            </w:r>
            <w:r w:rsidR="00873AB7"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оюзного бюджета.</w:t>
            </w:r>
          </w:p>
          <w:p w:rsidR="00873AB7" w:rsidRPr="00583BEF" w:rsidRDefault="00FE6F5A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8.4.5. </w:t>
            </w:r>
            <w:r w:rsidR="00873AB7" w:rsidRPr="00930D6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правовые консультации по социально-бытовым вопросам членам ППО, общественный контроль предоставления работникам социальных гарантий и льгот в соответствии с законодательством</w:t>
            </w:r>
            <w:r w:rsidR="00873AB7" w:rsidRPr="000E389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4" w:type="dxa"/>
          </w:tcPr>
          <w:tbl>
            <w:tblPr>
              <w:tblW w:w="0" w:type="auto"/>
              <w:jc w:val="center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129"/>
              <w:gridCol w:w="61"/>
              <w:gridCol w:w="61"/>
              <w:gridCol w:w="114"/>
              <w:gridCol w:w="114"/>
              <w:gridCol w:w="134"/>
              <w:gridCol w:w="114"/>
              <w:gridCol w:w="61"/>
              <w:gridCol w:w="114"/>
            </w:tblGrid>
            <w:tr w:rsidR="00873AB7" w:rsidRPr="00583BEF" w:rsidTr="003A0CE3">
              <w:trPr>
                <w:gridAfter w:val="7"/>
                <w:wAfter w:w="659" w:type="dxa"/>
                <w:tblCellSpacing w:w="15" w:type="dxa"/>
                <w:jc w:val="center"/>
              </w:trPr>
              <w:tc>
                <w:tcPr>
                  <w:tcW w:w="113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3A0CE3">
                  <w:pPr>
                    <w:spacing w:after="0"/>
                    <w:ind w:left="-1188" w:firstLine="1188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3AB7" w:rsidRPr="00583BEF" w:rsidTr="003A0CE3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3AB7" w:rsidRPr="00583BEF" w:rsidTr="003A0CE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3AB7" w:rsidRPr="00583BEF" w:rsidTr="003A0CE3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3AB7" w:rsidRPr="00583BEF" w:rsidTr="003A0CE3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3AB7" w:rsidRPr="00583BEF" w:rsidTr="003A0CE3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FFD8B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3AB7" w:rsidRPr="00583BEF" w:rsidTr="003A0CE3">
              <w:trPr>
                <w:gridAfter w:val="1"/>
                <w:wAfter w:w="69" w:type="dxa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3AB7" w:rsidRPr="00583BEF" w:rsidRDefault="00873AB7" w:rsidP="008074DF">
                  <w:pPr>
                    <w:spacing w:after="0"/>
                    <w:jc w:val="both"/>
                    <w:rPr>
                      <w:rFonts w:ascii="Times New Roman" w:hAnsi="Times New Roman"/>
                      <w:color w:val="53535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3AB7" w:rsidRPr="00583BEF" w:rsidRDefault="00873AB7" w:rsidP="008074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73AB7" w:rsidRPr="00583BEF" w:rsidRDefault="00873AB7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9. </w:t>
      </w:r>
      <w:r w:rsidRPr="00583BEF">
        <w:rPr>
          <w:rFonts w:ascii="Times New Roman" w:hAnsi="Times New Roman"/>
          <w:b/>
          <w:color w:val="000000"/>
          <w:sz w:val="24"/>
          <w:szCs w:val="24"/>
          <w:lang w:eastAsia="ru-RU"/>
        </w:rPr>
        <w:t>Пенсионное обеспечение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9.1.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Федеральным законом от 01.04.96 № 27-ФЗ "Об индивидуальном (персонифицированном) учете в системе государственного пенсионного страхования" (с изменениями и дополнениями) работодатель обязан в установленный срок представлять органам Пенсионного фонда РФ сведения о застрахованных лицах, определенные настоящим Федеральным законом, и информировать застрахованных лиц, работающих у них, о сведениях, представленных в орган Пенсионного фонда РФ, для индивидуально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 (персонифицированного) учета по мере</w:t>
      </w:r>
      <w:proofErr w:type="gramEnd"/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их поступления.</w:t>
      </w:r>
    </w:p>
    <w:p w:rsidR="00873AB7" w:rsidRPr="00583BEF" w:rsidRDefault="001154B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="00FE6F5A">
        <w:rPr>
          <w:rFonts w:ascii="Times New Roman" w:hAnsi="Times New Roman"/>
          <w:color w:val="000000"/>
          <w:sz w:val="24"/>
          <w:szCs w:val="24"/>
          <w:lang w:eastAsia="ru-RU"/>
        </w:rPr>
        <w:t>.2. 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Стороны проводят разъяснительную работу по осуществлению негосудар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ственного пенсионного обеспечения отдельных работников бюджетной сферы.</w:t>
      </w:r>
    </w:p>
    <w:p w:rsidR="00873AB7" w:rsidRPr="00583BEF" w:rsidRDefault="001154B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="00FE6F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.3. 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Стороны по своей инициативе, а также по просьбе членов ППО осуществляют представительство и защиту права педагогических работников на досрочную трудовую пенсию в судебных инстанциях.</w:t>
      </w:r>
    </w:p>
    <w:p w:rsidR="00873AB7" w:rsidRPr="00583BEF" w:rsidRDefault="00873AB7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10. Гарантии профсоюзной деятельности</w:t>
      </w:r>
    </w:p>
    <w:p w:rsidR="00873AB7" w:rsidRPr="00583BEF" w:rsidRDefault="00873AB7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10.1. Стороны подтверждают, что:</w:t>
      </w:r>
    </w:p>
    <w:p w:rsidR="00873AB7" w:rsidRPr="00583BEF" w:rsidRDefault="00873AB7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10.1.1. Решения, касающиеся установления и изменения условий нормирования и оплаты труда, материального стимулирования, режима работы, принимаются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руководителем МБОУ ДОД ЭБЦ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учетом мнения соответствующего выборного профсоюзного органа.</w:t>
      </w:r>
    </w:p>
    <w:p w:rsidR="00873AB7" w:rsidRPr="00583BEF" w:rsidRDefault="00873AB7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10.1.2. Выборным профсоюзным органам предоставляются в безвозмездное пользование средства связи (в т. ч. компью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терное оборудование, E-</w:t>
      </w:r>
      <w:proofErr w:type="spellStart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mail</w:t>
      </w:r>
      <w:proofErr w:type="spellEnd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Internet</w:t>
      </w:r>
      <w:proofErr w:type="spellEnd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), множительная техника и др.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10.1.3. 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Работодатель обеспечивает ежемесячное бесплатное перечисление на счет профсоюзной организации членских профсоюзных взносов из заработной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br/>
        <w:t>платы работников, являющихся членами ППО, при наличии их письменных заявлений.</w:t>
      </w:r>
    </w:p>
    <w:p w:rsidR="00873AB7" w:rsidRPr="00583BEF" w:rsidRDefault="00873AB7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10.1.4. </w:t>
      </w:r>
      <w:proofErr w:type="gramStart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Привлечение к дисциплинарной ответственности уполномоченных ППО по охране труда и представителей профсоюза в создаваемых в организации совместных комитетах (комиссиях) по охране труда, перевод их на другую работу или увольне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 по инициативе работодателя допускаются только с предварительного согласия органа первичной профсоюзной организации ст. 25 Федерального закона от 12.01.96 № 10-ФЗ (с изменениями</w:t>
      </w:r>
      <w:r w:rsidR="00582398" w:rsidRPr="00583BEF">
        <w:rPr>
          <w:rFonts w:ascii="Times New Roman" w:hAnsi="Times New Roman"/>
          <w:color w:val="000000"/>
          <w:sz w:val="24"/>
          <w:szCs w:val="24"/>
          <w:lang w:eastAsia="ru-RU"/>
        </w:rPr>
        <w:t>),</w:t>
      </w:r>
      <w:proofErr w:type="gramEnd"/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10.1.5. </w:t>
      </w:r>
      <w:proofErr w:type="gramStart"/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Члены ППО, не освобожденные от основной работы, освобождаются от нее с сохранением сред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ней заработной платы для участия в качестве делегатов в работе созываемых профессиональными союзами съездов, конференций, для участия в работе выбор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коллегиальных органов профессиональных союзов, а в случаях, когда это предусмотрено коллективным договором, а также на время краткосрочной профсо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юзной учебы.</w:t>
      </w:r>
      <w:proofErr w:type="gramEnd"/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10.1.6. 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По согласованию с выборными органами первичной профсоюзной органи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зации рассматриваются следующие вопросы:</w:t>
      </w:r>
    </w:p>
    <w:p w:rsidR="00873AB7" w:rsidRPr="00583BEF" w:rsidRDefault="00873AB7" w:rsidP="00FB51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расторжение трудового договора с работниками, являющимися членами ППО, по инициативе работодателя (ст. 82, 374 ТК РФ);</w:t>
      </w:r>
    </w:p>
    <w:p w:rsidR="00873AB7" w:rsidRPr="00583BEF" w:rsidRDefault="00873AB7" w:rsidP="00FB51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привлечение к сверхурочным работам (ст. 99 ТК РФ);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br/>
        <w:t>разделение рабочего времени на части (ст. 105 ТК РФ);</w:t>
      </w:r>
    </w:p>
    <w:p w:rsidR="00873AB7" w:rsidRPr="00583BEF" w:rsidRDefault="00873AB7" w:rsidP="00FB51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привлечение к работе в выходные и нерабочие (праздничные) дни (ст. 113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br/>
        <w:t>ТК РФ);</w:t>
      </w:r>
    </w:p>
    <w:p w:rsidR="00873AB7" w:rsidRPr="00583BEF" w:rsidRDefault="00873AB7" w:rsidP="00FB51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очередность предоставления отпусков (ст. 123 ТК РФ);</w:t>
      </w:r>
    </w:p>
    <w:p w:rsidR="00873AB7" w:rsidRPr="00583BEF" w:rsidRDefault="00873AB7" w:rsidP="00FB51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установление заработной платы (ст. 135 ТК РФ);</w:t>
      </w:r>
    </w:p>
    <w:p w:rsidR="00873AB7" w:rsidRPr="00583BEF" w:rsidRDefault="00873AB7" w:rsidP="00FB51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применение систем нормирования труда (ст. 159 ТК РФ);</w:t>
      </w:r>
    </w:p>
    <w:p w:rsidR="00873AB7" w:rsidRPr="00583BEF" w:rsidRDefault="00873AB7" w:rsidP="00FB51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массовые увольнения работников (ст. 180 ТК РФ);</w:t>
      </w:r>
    </w:p>
    <w:p w:rsidR="00873AB7" w:rsidRPr="00583BEF" w:rsidRDefault="00873AB7" w:rsidP="00FB51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установление перечня должностей с ненормированным рабочим днем (ст. 101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br/>
        <w:t>ТК РФ);</w:t>
      </w:r>
    </w:p>
    <w:p w:rsidR="00873AB7" w:rsidRPr="00583BEF" w:rsidRDefault="00873AB7" w:rsidP="00FB51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утверждение правил внутреннего трудового распорядка (ст. 190 ТК РФ);</w:t>
      </w:r>
    </w:p>
    <w:p w:rsidR="00283D6C" w:rsidRDefault="00873AB7" w:rsidP="00FB51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создание комиссий по охране труда (ст. 218 ТК РФ);</w:t>
      </w:r>
    </w:p>
    <w:p w:rsidR="00283D6C" w:rsidRPr="00283D6C" w:rsidRDefault="00283D6C" w:rsidP="00FB51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установление </w:t>
      </w:r>
      <w:r w:rsidRPr="00283D6C">
        <w:rPr>
          <w:rFonts w:ascii="Times New Roman" w:hAnsi="Times New Roman"/>
          <w:color w:val="000000"/>
          <w:sz w:val="24"/>
          <w:szCs w:val="24"/>
          <w:lang w:eastAsia="ru-RU"/>
        </w:rPr>
        <w:t>графиков сменности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73AB7" w:rsidRPr="00283D6C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="00873AB7" w:rsidRPr="00283D6C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="00873AB7" w:rsidRPr="00283D6C">
        <w:rPr>
          <w:rFonts w:ascii="Times New Roman" w:hAnsi="Times New Roman"/>
          <w:color w:val="000000"/>
          <w:sz w:val="24"/>
          <w:szCs w:val="24"/>
          <w:lang w:eastAsia="ru-RU"/>
        </w:rPr>
        <w:t>т.103</w:t>
      </w:r>
      <w:r w:rsidR="00873AB7" w:rsidRPr="00283D6C">
        <w:rPr>
          <w:rFonts w:ascii="Times New Roman" w:hAnsi="Times New Roman"/>
          <w:color w:val="000000"/>
          <w:sz w:val="24"/>
          <w:szCs w:val="24"/>
          <w:lang w:eastAsia="ru-RU"/>
        </w:rPr>
        <w:br/>
        <w:t>ТК РФ);</w:t>
      </w:r>
    </w:p>
    <w:p w:rsidR="00873AB7" w:rsidRPr="00283D6C" w:rsidRDefault="00873AB7" w:rsidP="00FB51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D6C">
        <w:rPr>
          <w:rFonts w:ascii="Times New Roman" w:hAnsi="Times New Roman"/>
          <w:color w:val="000000"/>
          <w:sz w:val="24"/>
          <w:szCs w:val="24"/>
          <w:lang w:eastAsia="ru-RU"/>
        </w:rPr>
        <w:t>установление размеров доплат за вредные и иные особые условия труда</w:t>
      </w:r>
      <w:r w:rsidRPr="00283D6C">
        <w:rPr>
          <w:rFonts w:ascii="Times New Roman" w:hAnsi="Times New Roman"/>
          <w:color w:val="000000"/>
          <w:sz w:val="24"/>
          <w:szCs w:val="24"/>
          <w:lang w:eastAsia="ru-RU"/>
        </w:rPr>
        <w:br/>
        <w:t>(ст. 147ТКРФ);</w:t>
      </w:r>
    </w:p>
    <w:p w:rsidR="00873AB7" w:rsidRPr="00583BEF" w:rsidRDefault="00873AB7" w:rsidP="00FB51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 специаль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ностей (ст. 196 ТК РФ);</w:t>
      </w:r>
    </w:p>
    <w:p w:rsidR="00873AB7" w:rsidRPr="00583BEF" w:rsidRDefault="00873AB7" w:rsidP="00FB51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размер повышения оплаты труда в ночное время (ст. 154 ТК РФ);</w:t>
      </w:r>
    </w:p>
    <w:p w:rsidR="00873AB7" w:rsidRPr="00583BEF" w:rsidRDefault="00873AB7" w:rsidP="00FB51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применение и снятие дисциплинарного взыскания до истечения одного года со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br/>
        <w:t>дня его применения (ст. 193, 194 ТК РФ);</w:t>
      </w:r>
    </w:p>
    <w:p w:rsidR="00873AB7" w:rsidRPr="00583BEF" w:rsidRDefault="00873AB7" w:rsidP="00FB51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установление сроков выплаты заработной платы работников (ст. 136 ТК РФ);</w:t>
      </w:r>
    </w:p>
    <w:p w:rsidR="00873AB7" w:rsidRPr="00583BEF" w:rsidRDefault="00873AB7" w:rsidP="00FB51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другие вопросы, затрагивающие социально-трудовые права работников,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br/>
        <w:t>предусмотренные коллективными договорами.</w:t>
      </w:r>
    </w:p>
    <w:p w:rsidR="00873AB7" w:rsidRPr="00583BEF" w:rsidRDefault="00873AB7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10.1.7. Стороны рекомендуют учитывать значимость общественной работы в ка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честве председателя и члена выборного профсоюзного органа при проведении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br/>
        <w:t>аттестации, поощрении работников. Предусматривают возможность установления надбавок педагогическим работникам, избранным председателями выборных профсоюзных органов. Размер данной надбавки определяется в Положении об установ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лении стимулирующих выплат и закрепляется в коллективном договоре.</w:t>
      </w:r>
    </w:p>
    <w:p w:rsidR="00873AB7" w:rsidRPr="00583BEF" w:rsidRDefault="00873AB7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10.1.8. В соответствии со ст. 370 ТК РФ, ст. 23 Федерального закона от 12.01.96 № 10-ФЗ (с изменениями) выборные профсоюзные органы вправе по просьбе членов профсоюза, а также по собственной инициативе представлять интересы работников в органах, рассматривающих трудовые споры.</w:t>
      </w:r>
    </w:p>
    <w:p w:rsidR="00873AB7" w:rsidRPr="00583BEF" w:rsidRDefault="00873AB7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10.1.9. Работодатель предоставляет ППО необходимую информацию по любым вопросам труда и социально-экономического развития учреждения.</w:t>
      </w:r>
    </w:p>
    <w:p w:rsidR="00873AB7" w:rsidRPr="00583BEF" w:rsidRDefault="00873AB7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10.1.10.</w:t>
      </w:r>
      <w:r w:rsidR="00FE6F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Представитель первичной профсоюзной организации входит в состав: аттестационной, тарификационной комиссии, комиссии по охране труда, экспертной комиссии, комиссии по социальному страхованию.</w:t>
      </w:r>
    </w:p>
    <w:p w:rsidR="00873AB7" w:rsidRPr="00583BEF" w:rsidRDefault="00873AB7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11. Обязательства первичной профсоюзной организации      </w:t>
      </w:r>
    </w:p>
    <w:p w:rsidR="00873AB7" w:rsidRPr="001154BA" w:rsidRDefault="00873AB7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4BA">
        <w:rPr>
          <w:rFonts w:ascii="Times New Roman" w:hAnsi="Times New Roman"/>
          <w:sz w:val="24"/>
          <w:szCs w:val="24"/>
          <w:lang w:eastAsia="ru-RU"/>
        </w:rPr>
        <w:t>Первичная профсоюзная организация обязуется:</w:t>
      </w:r>
    </w:p>
    <w:p w:rsidR="00873AB7" w:rsidRPr="001154BA" w:rsidRDefault="00FE6F5A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11.1. </w:t>
      </w:r>
      <w:r w:rsidR="00873AB7" w:rsidRPr="001154BA">
        <w:rPr>
          <w:rFonts w:ascii="Times New Roman" w:hAnsi="Times New Roman"/>
          <w:sz w:val="24"/>
          <w:szCs w:val="24"/>
          <w:lang w:eastAsia="ru-RU"/>
        </w:rPr>
        <w:t xml:space="preserve">Представлять и защищать права и интересы членов ППО по социально-трудовым вопросам в  соответствии с Федеральным законом «О профессиональных союзах, их </w:t>
      </w:r>
      <w:r w:rsidR="00873AB7" w:rsidRPr="001154BA">
        <w:rPr>
          <w:rFonts w:ascii="Times New Roman" w:hAnsi="Times New Roman"/>
          <w:sz w:val="24"/>
          <w:szCs w:val="24"/>
          <w:lang w:eastAsia="ru-RU"/>
        </w:rPr>
        <w:lastRenderedPageBreak/>
        <w:t>правах и гарантиях деятельности» и ТК РФ. Представлять во взаимоотношениях с работодателем интересы работников, не являющихся членами профсоюза в случае, если они уполномочили профком представлять их интересы и перечисляют ежемесячно денежные средства из заработной платы на счет первичной организации.</w:t>
      </w:r>
    </w:p>
    <w:p w:rsidR="00873AB7" w:rsidRPr="001154BA" w:rsidRDefault="00FE6F5A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11.2. </w:t>
      </w:r>
      <w:r w:rsidR="00873AB7" w:rsidRPr="001154BA">
        <w:rPr>
          <w:rFonts w:ascii="Times New Roman" w:hAnsi="Times New Roman"/>
          <w:sz w:val="24"/>
          <w:szCs w:val="24"/>
          <w:lang w:eastAsia="ru-RU"/>
        </w:rPr>
        <w:t>С согласия работников создавать банк данных  о  малообеспеченных  работниках, включая тяжелобольных, одиноких матерей, работников, имеющих трех и более детей, одиноких пенсионеров и др., с целью оказания  им адресной социальной поддержки.</w:t>
      </w:r>
    </w:p>
    <w:p w:rsidR="00873AB7" w:rsidRPr="001154BA" w:rsidRDefault="00FE6F5A" w:rsidP="008074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11.3. </w:t>
      </w:r>
      <w:r w:rsidR="00873AB7" w:rsidRPr="001154BA">
        <w:rPr>
          <w:rFonts w:ascii="Times New Roman" w:hAnsi="Times New Roman"/>
          <w:sz w:val="24"/>
          <w:szCs w:val="24"/>
          <w:lang w:eastAsia="ru-RU"/>
        </w:rPr>
        <w:t xml:space="preserve">Оказывать материальную помощь </w:t>
      </w:r>
      <w:r w:rsidR="00F30FA3" w:rsidRPr="001154BA">
        <w:rPr>
          <w:rFonts w:ascii="Times New Roman" w:hAnsi="Times New Roman"/>
          <w:sz w:val="24"/>
          <w:szCs w:val="24"/>
          <w:lang w:eastAsia="ru-RU"/>
        </w:rPr>
        <w:t>членам ППО</w:t>
      </w:r>
      <w:r w:rsidR="00873AB7" w:rsidRPr="001154BA">
        <w:rPr>
          <w:rFonts w:ascii="Times New Roman" w:hAnsi="Times New Roman"/>
          <w:sz w:val="24"/>
          <w:szCs w:val="24"/>
          <w:lang w:eastAsia="ru-RU"/>
        </w:rPr>
        <w:t xml:space="preserve"> из сре</w:t>
      </w:r>
      <w:proofErr w:type="gramStart"/>
      <w:r w:rsidR="00873AB7" w:rsidRPr="001154BA">
        <w:rPr>
          <w:rFonts w:ascii="Times New Roman" w:hAnsi="Times New Roman"/>
          <w:sz w:val="24"/>
          <w:szCs w:val="24"/>
          <w:lang w:eastAsia="ru-RU"/>
        </w:rPr>
        <w:t>дств пр</w:t>
      </w:r>
      <w:proofErr w:type="gramEnd"/>
      <w:r w:rsidR="00873AB7" w:rsidRPr="001154BA">
        <w:rPr>
          <w:rFonts w:ascii="Times New Roman" w:hAnsi="Times New Roman"/>
          <w:sz w:val="24"/>
          <w:szCs w:val="24"/>
          <w:lang w:eastAsia="ru-RU"/>
        </w:rPr>
        <w:t>офсоюзного бюджета.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11.4. 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Осуществлять </w:t>
      </w:r>
      <w:proofErr w:type="gramStart"/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11.5. 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Осуществлять </w:t>
      </w:r>
      <w:proofErr w:type="gramStart"/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правильностью расходования фонда заработной платы и иных фондов учреждения.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11.6. 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Осуществлять </w:t>
      </w:r>
      <w:proofErr w:type="gramStart"/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11.7. 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Совместно с работодателем и работниками разрабатывать меры по защите персональных данных работников (ст.86 ТК РФ)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11.8. 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Направлять учредителю заявление о нарушении  руководителем учреждения,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(ст.195 ТК РФ).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11.9. 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Представлять и защищать трудовые права членов ППО в комиссии по трудовым спорам и суде.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11.10. 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Осуществлять совместно с комиссией по социальному страхованию </w:t>
      </w:r>
      <w:proofErr w:type="gramStart"/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своевременным назначением и выплатой работникам пособий по обязательному социальному страхованию.</w:t>
      </w:r>
    </w:p>
    <w:p w:rsidR="000E3895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1.11. 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Участвовать совместно с городским комитетом Профсоюза в работе комиссии по социальному страхованию, по летнему оздоровлению</w:t>
      </w:r>
      <w:r w:rsidR="00873A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детей сотрудников МБОУ ДОД ЭБЦ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обеспечению их новогодними подарками.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11.12. 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Совместно с комиссией по социальному страхованию вести учет </w:t>
      </w:r>
      <w:proofErr w:type="gramStart"/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нуждающихся</w:t>
      </w:r>
      <w:proofErr w:type="gramEnd"/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санаторно-курортном лечении.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11.13. 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11.14. 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Осуществлять </w:t>
      </w:r>
      <w:proofErr w:type="gramStart"/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правильностью и своевременностью предоставления работникам отпусков и их оплаты.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11.15. 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Участвовать в работе комиссий учреждения по тарификации, аттестации рабочих мест, охране труда и другие.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11.16. 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Осуществлять контроль за соблюдением </w:t>
      </w:r>
      <w:proofErr w:type="gramStart"/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порядка проведения аттестации педагогических работников учреждения</w:t>
      </w:r>
      <w:proofErr w:type="gramEnd"/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11.17. 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достоверность сведений о заработке и страховых взносах работников.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11.18. 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культурно-массовую и физкультурно-оздоровительную работу в учреждении.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11.19. 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Оказывать материальную помощь членам профсоюза в случаях острой необходимости.</w:t>
      </w:r>
    </w:p>
    <w:p w:rsidR="00873AB7" w:rsidRPr="00583BEF" w:rsidRDefault="00873AB7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12. Контроль вып</w:t>
      </w:r>
      <w:r w:rsidR="00FE6F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олнения коллективного договора, </w:t>
      </w: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ответственность сторон</w:t>
      </w:r>
      <w:r w:rsidR="00FE6F5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73AB7" w:rsidRPr="00583BEF" w:rsidRDefault="00873AB7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Стороны договорились, что: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12.1. 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12.2. 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Своевременно разрабатывает план мероприятий по выполнению настоящего коллективного договора.</w:t>
      </w:r>
    </w:p>
    <w:p w:rsidR="00873AB7" w:rsidRPr="00583BEF" w:rsidRDefault="00873AB7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12.3. Осуществляют </w:t>
      </w:r>
      <w:proofErr w:type="gramStart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83B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2 раза в календарном году.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12.4. 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Рассматривают в 10-тидневный срок все возникшие в период действия коллективного договора разногласия и конфликты, связанные с его выполнением.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12.5. 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разрешения-забастовки.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12.6. 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12.7. 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Настоящий коллективный договор действует в течение 3-х лет со дня подписания.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12.8. 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Переговоры по заключению нового коллективного договора будут начаты за 3 месяца до окончания срока действия данного договора.</w:t>
      </w:r>
    </w:p>
    <w:p w:rsidR="00873AB7" w:rsidRPr="00583BEF" w:rsidRDefault="00FE6F5A" w:rsidP="008074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12.9. </w:t>
      </w:r>
      <w:r w:rsidR="00873AB7" w:rsidRPr="00583BEF">
        <w:rPr>
          <w:rFonts w:ascii="Times New Roman" w:hAnsi="Times New Roman"/>
          <w:color w:val="000000"/>
          <w:sz w:val="24"/>
          <w:szCs w:val="24"/>
          <w:lang w:eastAsia="ru-RU"/>
        </w:rPr>
        <w:t>Настоящий коллективный договор составлен и подписан в 3-х экземплярах, имеющих одинаковую юридическую силу, прошит и скреплён подписями и печатями сторон.</w:t>
      </w:r>
    </w:p>
    <w:p w:rsidR="00873AB7" w:rsidRDefault="00873AB7" w:rsidP="008074DF">
      <w:pPr>
        <w:spacing w:after="0"/>
        <w:jc w:val="both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             </w:t>
      </w:r>
    </w:p>
    <w:p w:rsidR="00873AB7" w:rsidRDefault="00FE6F5A" w:rsidP="008074DF">
      <w:pPr>
        <w:spacing w:after="0"/>
        <w:jc w:val="both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И.о. д</w:t>
      </w:r>
      <w:r w:rsidR="00873AB7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иректор</w:t>
      </w:r>
      <w:r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а</w:t>
      </w:r>
      <w:r w:rsidR="00873AB7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МБОУ ДОД ЭБЦ                                                               </w:t>
      </w:r>
      <w:r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              Т.Ю. Гапич</w:t>
      </w:r>
    </w:p>
    <w:p w:rsidR="00FE6F5A" w:rsidRDefault="00873AB7" w:rsidP="00FE6F5A">
      <w:pPr>
        <w:spacing w:after="0"/>
        <w:jc w:val="both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Председатель ПК                                                                     </w:t>
      </w:r>
      <w:r w:rsidR="001154BA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                         </w:t>
      </w:r>
      <w:r w:rsidR="00F30FA3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  </w:t>
      </w:r>
      <w:r w:rsidR="001154BA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FE6F5A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    Т.Ю. Гапич</w:t>
      </w:r>
    </w:p>
    <w:p w:rsidR="00873AB7" w:rsidRPr="00583BEF" w:rsidRDefault="00873AB7" w:rsidP="008074DF">
      <w:pPr>
        <w:spacing w:after="0"/>
        <w:jc w:val="both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873AB7" w:rsidRPr="00A7219C" w:rsidRDefault="00873AB7" w:rsidP="008074DF">
      <w:pPr>
        <w:spacing w:after="0"/>
        <w:jc w:val="both"/>
        <w:rPr>
          <w:rFonts w:ascii="Times New Roman" w:hAnsi="Times New Roman"/>
          <w:color w:val="000000"/>
          <w:lang w:eastAsia="ru-RU"/>
        </w:rPr>
      </w:pPr>
    </w:p>
    <w:p w:rsidR="00873AB7" w:rsidRDefault="00873AB7" w:rsidP="008074DF">
      <w:pPr>
        <w:spacing w:after="0"/>
        <w:jc w:val="both"/>
        <w:rPr>
          <w:rFonts w:ascii="Times New Roman" w:hAnsi="Times New Roman"/>
        </w:rPr>
      </w:pPr>
    </w:p>
    <w:p w:rsidR="00873AB7" w:rsidRDefault="00873AB7" w:rsidP="00F55E5F">
      <w:pPr>
        <w:jc w:val="both"/>
        <w:rPr>
          <w:rFonts w:ascii="Times New Roman" w:hAnsi="Times New Roman"/>
        </w:rPr>
      </w:pPr>
    </w:p>
    <w:p w:rsidR="00873AB7" w:rsidRDefault="00873AB7" w:rsidP="00F55E5F">
      <w:pPr>
        <w:jc w:val="both"/>
        <w:rPr>
          <w:rFonts w:ascii="Times New Roman" w:hAnsi="Times New Roman"/>
        </w:rPr>
      </w:pPr>
    </w:p>
    <w:p w:rsidR="00873AB7" w:rsidRDefault="00873AB7" w:rsidP="008074DF">
      <w:pPr>
        <w:rPr>
          <w:rFonts w:ascii="Times New Roman" w:hAnsi="Times New Roman"/>
        </w:rPr>
      </w:pPr>
    </w:p>
    <w:p w:rsidR="00873AB7" w:rsidRDefault="00873AB7" w:rsidP="008074DF">
      <w:pPr>
        <w:rPr>
          <w:rFonts w:ascii="Times New Roman" w:hAnsi="Times New Roman"/>
        </w:rPr>
      </w:pPr>
    </w:p>
    <w:p w:rsidR="00873AB7" w:rsidRDefault="00873AB7" w:rsidP="008074DF">
      <w:pPr>
        <w:rPr>
          <w:rFonts w:ascii="Times New Roman" w:hAnsi="Times New Roman"/>
        </w:rPr>
      </w:pPr>
    </w:p>
    <w:p w:rsidR="00873AB7" w:rsidRDefault="00873AB7" w:rsidP="008074DF">
      <w:pPr>
        <w:rPr>
          <w:rFonts w:ascii="Times New Roman" w:hAnsi="Times New Roman"/>
        </w:rPr>
      </w:pPr>
    </w:p>
    <w:p w:rsidR="00873AB7" w:rsidRDefault="00873AB7" w:rsidP="008074DF">
      <w:pPr>
        <w:rPr>
          <w:rFonts w:ascii="Times New Roman" w:hAnsi="Times New Roman"/>
        </w:rPr>
      </w:pPr>
    </w:p>
    <w:p w:rsidR="00873AB7" w:rsidRDefault="00873AB7" w:rsidP="008074DF">
      <w:pPr>
        <w:rPr>
          <w:rFonts w:ascii="Times New Roman" w:hAnsi="Times New Roman"/>
        </w:rPr>
      </w:pPr>
    </w:p>
    <w:p w:rsidR="002F30E0" w:rsidRDefault="002F30E0" w:rsidP="008074DF">
      <w:pPr>
        <w:rPr>
          <w:rFonts w:ascii="Times New Roman" w:hAnsi="Times New Roman"/>
        </w:rPr>
      </w:pPr>
    </w:p>
    <w:p w:rsidR="007F5EF2" w:rsidRDefault="007F5EF2" w:rsidP="00BF4C0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BD2731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BF4C0A" w:rsidRPr="00733D8E" w:rsidRDefault="00BF4C0A" w:rsidP="00BF4C0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F5EF2" w:rsidRDefault="007F5EF2" w:rsidP="007F5E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протокола № 1</w:t>
      </w:r>
    </w:p>
    <w:p w:rsidR="007F5EF2" w:rsidRDefault="007F5EF2" w:rsidP="007F5E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трудового коллектива от 11.01.2023г.</w:t>
      </w:r>
    </w:p>
    <w:p w:rsidR="007F5EF2" w:rsidRDefault="007F5EF2" w:rsidP="007F5EF2">
      <w:pPr>
        <w:jc w:val="center"/>
        <w:rPr>
          <w:rFonts w:ascii="Times New Roman" w:hAnsi="Times New Roman"/>
          <w:sz w:val="28"/>
          <w:szCs w:val="28"/>
        </w:rPr>
      </w:pPr>
    </w:p>
    <w:p w:rsidR="007F5EF2" w:rsidRDefault="007F5EF2" w:rsidP="007F5E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</w:t>
      </w:r>
      <w:proofErr w:type="gramStart"/>
      <w:r>
        <w:rPr>
          <w:rFonts w:ascii="Times New Roman" w:hAnsi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- 23 человека</w:t>
      </w:r>
    </w:p>
    <w:p w:rsidR="007F5EF2" w:rsidRDefault="007F5EF2" w:rsidP="007F5E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  - 20 человек</w:t>
      </w:r>
    </w:p>
    <w:p w:rsidR="007F5EF2" w:rsidRDefault="007F5EF2" w:rsidP="007F5E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Отсутствовали - 3 человека по уважительной причине</w:t>
      </w:r>
    </w:p>
    <w:p w:rsidR="007F5EF2" w:rsidRDefault="007F5EF2" w:rsidP="007F5EF2">
      <w:pPr>
        <w:rPr>
          <w:rFonts w:ascii="Times New Roman" w:hAnsi="Times New Roman"/>
          <w:sz w:val="28"/>
          <w:szCs w:val="28"/>
        </w:rPr>
      </w:pPr>
    </w:p>
    <w:p w:rsidR="007F5EF2" w:rsidRDefault="007F5EF2" w:rsidP="007F5E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</w:p>
    <w:p w:rsidR="007F5EF2" w:rsidRDefault="007F5EF2" w:rsidP="00FB5100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Гапич Татьяну Юрьевну председателя профсоюзного комитета МБОУ ДОД эколого-биологического центра о принятии коллективного договора.</w:t>
      </w:r>
    </w:p>
    <w:p w:rsidR="007F5EF2" w:rsidRDefault="007F5EF2" w:rsidP="007F5E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7F5EF2" w:rsidRDefault="007F5EF2" w:rsidP="00FB5100">
      <w:pPr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Коллективный договор между организацией профсоюза работников МБОУ ДОД эколого-биологического центра Николаевска-на-Амуре Хабаровского края и администрацией  МБОУ ДОД эколого-биологического центра г. Николаевска-на-Амуре Хабаровского края на 2023-2025 г. принять.</w:t>
      </w:r>
    </w:p>
    <w:p w:rsidR="007F5EF2" w:rsidRDefault="007F5EF2" w:rsidP="007F5E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 «за» - 20 человек</w:t>
      </w:r>
    </w:p>
    <w:p w:rsidR="007F5EF2" w:rsidRDefault="007F5EF2" w:rsidP="007F5E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 - 0 человек</w:t>
      </w:r>
    </w:p>
    <w:p w:rsidR="007F5EF2" w:rsidRDefault="007F5EF2" w:rsidP="007F5EF2">
      <w:pPr>
        <w:rPr>
          <w:rFonts w:ascii="Times New Roman" w:hAnsi="Times New Roman"/>
          <w:sz w:val="28"/>
          <w:szCs w:val="28"/>
        </w:rPr>
      </w:pPr>
    </w:p>
    <w:p w:rsidR="007F5EF2" w:rsidRDefault="007F5EF2" w:rsidP="007F5E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профсоюзного комитета                    /Т.Ю. Гапич/</w:t>
      </w:r>
    </w:p>
    <w:p w:rsidR="007F5EF2" w:rsidRDefault="007F5EF2" w:rsidP="007F5EF2">
      <w:pPr>
        <w:jc w:val="both"/>
        <w:rPr>
          <w:rFonts w:ascii="Times New Roman" w:hAnsi="Times New Roman"/>
        </w:rPr>
      </w:pPr>
    </w:p>
    <w:p w:rsidR="007F5EF2" w:rsidRDefault="007F5EF2" w:rsidP="007F5EF2">
      <w:pPr>
        <w:jc w:val="both"/>
        <w:rPr>
          <w:rFonts w:ascii="Times New Roman" w:hAnsi="Times New Roman"/>
        </w:rPr>
      </w:pPr>
    </w:p>
    <w:p w:rsidR="007F5EF2" w:rsidRDefault="007F5EF2" w:rsidP="007F5EF2">
      <w:pPr>
        <w:jc w:val="both"/>
        <w:rPr>
          <w:rFonts w:ascii="Times New Roman" w:hAnsi="Times New Roman"/>
        </w:rPr>
      </w:pPr>
    </w:p>
    <w:p w:rsidR="00873AB7" w:rsidRDefault="00873AB7" w:rsidP="008074DF">
      <w:pPr>
        <w:rPr>
          <w:rFonts w:ascii="Times New Roman" w:hAnsi="Times New Roman"/>
        </w:rPr>
      </w:pPr>
    </w:p>
    <w:p w:rsidR="00873AB7" w:rsidRDefault="00873AB7" w:rsidP="008074DF">
      <w:pPr>
        <w:rPr>
          <w:rFonts w:ascii="Times New Roman" w:hAnsi="Times New Roman"/>
        </w:rPr>
      </w:pPr>
    </w:p>
    <w:p w:rsidR="00873AB7" w:rsidRDefault="00873AB7" w:rsidP="008074DF">
      <w:pPr>
        <w:rPr>
          <w:rFonts w:ascii="Times New Roman" w:hAnsi="Times New Roman"/>
        </w:rPr>
      </w:pPr>
    </w:p>
    <w:p w:rsidR="00873AB7" w:rsidRDefault="00873AB7" w:rsidP="008074DF">
      <w:pPr>
        <w:rPr>
          <w:rFonts w:ascii="Times New Roman" w:hAnsi="Times New Roman"/>
        </w:rPr>
      </w:pPr>
    </w:p>
    <w:p w:rsidR="00873AB7" w:rsidRDefault="00873AB7" w:rsidP="008074DF">
      <w:pPr>
        <w:rPr>
          <w:rFonts w:ascii="Times New Roman" w:hAnsi="Times New Roman"/>
        </w:rPr>
      </w:pPr>
    </w:p>
    <w:p w:rsidR="00873AB7" w:rsidRDefault="00873AB7" w:rsidP="008074DF">
      <w:pPr>
        <w:rPr>
          <w:rFonts w:ascii="Times New Roman" w:hAnsi="Times New Roman"/>
        </w:rPr>
      </w:pPr>
    </w:p>
    <w:p w:rsidR="005F71EC" w:rsidRDefault="005F71EC" w:rsidP="008074DF">
      <w:pPr>
        <w:rPr>
          <w:rFonts w:ascii="Times New Roman" w:hAnsi="Times New Roman"/>
        </w:rPr>
        <w:sectPr w:rsidR="005F71EC" w:rsidSect="007108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3AB7" w:rsidRPr="00733D8E" w:rsidRDefault="00873AB7" w:rsidP="007F5EF2">
      <w:pPr>
        <w:jc w:val="right"/>
        <w:rPr>
          <w:rFonts w:ascii="Times New Roman" w:hAnsi="Times New Roman"/>
          <w:b/>
          <w:sz w:val="28"/>
          <w:szCs w:val="28"/>
        </w:rPr>
      </w:pPr>
      <w:r w:rsidRPr="00BD2731">
        <w:rPr>
          <w:rFonts w:ascii="Times New Roman" w:hAnsi="Times New Roman"/>
          <w:b/>
          <w:sz w:val="28"/>
          <w:szCs w:val="28"/>
        </w:rPr>
        <w:lastRenderedPageBreak/>
        <w:t>Приложение № 8</w:t>
      </w:r>
    </w:p>
    <w:p w:rsidR="00873AB7" w:rsidRPr="00733D8E" w:rsidRDefault="00873AB7" w:rsidP="00905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3D8E">
        <w:rPr>
          <w:rFonts w:ascii="Times New Roman" w:hAnsi="Times New Roman"/>
          <w:sz w:val="24"/>
          <w:szCs w:val="24"/>
        </w:rPr>
        <w:t>ПЕРЕЧЕНЬ</w:t>
      </w:r>
    </w:p>
    <w:p w:rsidR="00873AB7" w:rsidRPr="00733D8E" w:rsidRDefault="00873AB7" w:rsidP="00905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3D8E">
        <w:rPr>
          <w:rFonts w:ascii="Times New Roman" w:hAnsi="Times New Roman"/>
          <w:sz w:val="24"/>
          <w:szCs w:val="24"/>
        </w:rPr>
        <w:t>БЕСПЛАТНОЙ ВЫДАЧИ СЕРТИФИЦИРОВАННОЙ СПЕЦИАЛЬНОЙ ОДЕЖДЫ, СПЕЦИАЛЬНОЙ ОБУВИ И ДРУГИХ СРЕДСТВ ИНДИВИДУАЛЬНОЙ ЗАЩИТЫ РАБОТНИКАМ СКВОЗНЫХ ПРОФЕССИЙ И ДОЛЖНОСТЕЙ ВСЕХ ОТРАСЛЕЙ ЭКОНОМИКИ, ЗАНЯТЫМ НА РАБОТАХ С ВРЕДНЫМИ И (ИЛИ) ОПАСНЫМИ УСЛОВИЯМИ ТРУДА</w:t>
      </w:r>
    </w:p>
    <w:p w:rsidR="00873AB7" w:rsidRDefault="00873AB7" w:rsidP="00905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5"/>
        <w:gridCol w:w="3406"/>
        <w:gridCol w:w="4027"/>
        <w:gridCol w:w="3299"/>
        <w:gridCol w:w="1858"/>
        <w:gridCol w:w="1859"/>
      </w:tblGrid>
      <w:tr w:rsidR="00873AB7" w:rsidTr="00FE6F5A">
        <w:trPr>
          <w:trHeight w:val="453"/>
        </w:trPr>
        <w:tc>
          <w:tcPr>
            <w:tcW w:w="775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F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6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F5A">
              <w:rPr>
                <w:rFonts w:ascii="Times New Roman" w:hAnsi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4027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F5A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299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F5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FE6F5A">
              <w:rPr>
                <w:rFonts w:ascii="Times New Roman" w:hAnsi="Times New Roman"/>
                <w:b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858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F5A">
              <w:rPr>
                <w:rFonts w:ascii="Times New Roman" w:hAnsi="Times New Roman"/>
                <w:b/>
                <w:sz w:val="24"/>
                <w:szCs w:val="24"/>
              </w:rPr>
              <w:t>Кол-во на год</w:t>
            </w:r>
          </w:p>
        </w:tc>
        <w:tc>
          <w:tcPr>
            <w:tcW w:w="1859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F5A">
              <w:rPr>
                <w:rFonts w:ascii="Times New Roman" w:hAnsi="Times New Roman"/>
                <w:b/>
                <w:sz w:val="24"/>
                <w:szCs w:val="24"/>
              </w:rPr>
              <w:t>Кол-во работников</w:t>
            </w:r>
          </w:p>
        </w:tc>
      </w:tr>
      <w:tr w:rsidR="00873AB7" w:rsidTr="00FE6F5A">
        <w:trPr>
          <w:trHeight w:val="675"/>
        </w:trPr>
        <w:tc>
          <w:tcPr>
            <w:tcW w:w="775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1</w:t>
            </w:r>
          </w:p>
        </w:tc>
        <w:tc>
          <w:tcPr>
            <w:tcW w:w="3406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ind w:left="-533" w:firstLine="533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Вахтер</w:t>
            </w:r>
          </w:p>
        </w:tc>
        <w:tc>
          <w:tcPr>
            <w:tcW w:w="4027" w:type="dxa"/>
            <w:vMerge w:val="restart"/>
          </w:tcPr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ПРИКАЗ</w:t>
            </w:r>
          </w:p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 xml:space="preserve">От 1 октября 2008 г. № 541н </w:t>
            </w:r>
          </w:p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 СКВОЗНЫХ ПРОФЕССИЙ И ДОЛЖНОСТЕЙ ВСЕХ ОТРАСЛЕЙ ЭКОНОМИКИ,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99" w:type="dxa"/>
          </w:tcPr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Халат хлопчатобумажный или халат из смешанных тканей</w:t>
            </w:r>
          </w:p>
        </w:tc>
        <w:tc>
          <w:tcPr>
            <w:tcW w:w="1858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1</w:t>
            </w:r>
          </w:p>
        </w:tc>
        <w:tc>
          <w:tcPr>
            <w:tcW w:w="1859" w:type="dxa"/>
            <w:vAlign w:val="center"/>
          </w:tcPr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AB7" w:rsidTr="00FE6F5A">
        <w:trPr>
          <w:trHeight w:val="685"/>
        </w:trPr>
        <w:tc>
          <w:tcPr>
            <w:tcW w:w="775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2</w:t>
            </w:r>
          </w:p>
        </w:tc>
        <w:tc>
          <w:tcPr>
            <w:tcW w:w="3406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Рабочий, выполняющий функции дворника</w:t>
            </w:r>
          </w:p>
        </w:tc>
        <w:tc>
          <w:tcPr>
            <w:tcW w:w="4027" w:type="dxa"/>
            <w:vMerge/>
            <w:vAlign w:val="center"/>
          </w:tcPr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99" w:type="dxa"/>
          </w:tcPr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Костюм хлопчатобумажный  для защиты от общих производственных загрязнений и механических воздействий</w:t>
            </w:r>
          </w:p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Фартук хлопчатобумажный с нагрудником</w:t>
            </w:r>
          </w:p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Рукавицы комбинированные или перчатки с полимерным покрытием</w:t>
            </w:r>
          </w:p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Плащ непромокаемый</w:t>
            </w:r>
          </w:p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Куртка на утепляющей прокладке</w:t>
            </w:r>
          </w:p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Сапоги кожаные утепленные</w:t>
            </w:r>
          </w:p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Галоши на валенки</w:t>
            </w:r>
          </w:p>
        </w:tc>
        <w:tc>
          <w:tcPr>
            <w:tcW w:w="1858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1</w:t>
            </w: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3AB7" w:rsidRPr="00FE6F5A" w:rsidRDefault="00873AB7" w:rsidP="002F30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1</w:t>
            </w: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6 пар</w:t>
            </w: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6 пар</w:t>
            </w: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1 на 3 года</w:t>
            </w: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1 на 2 года</w:t>
            </w: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1 на 2 года</w:t>
            </w: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1 на 2 года</w:t>
            </w:r>
          </w:p>
        </w:tc>
        <w:tc>
          <w:tcPr>
            <w:tcW w:w="1859" w:type="dxa"/>
            <w:vAlign w:val="center"/>
          </w:tcPr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B7" w:rsidTr="00FE6F5A">
        <w:trPr>
          <w:trHeight w:val="709"/>
        </w:trPr>
        <w:tc>
          <w:tcPr>
            <w:tcW w:w="775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3</w:t>
            </w:r>
          </w:p>
        </w:tc>
        <w:tc>
          <w:tcPr>
            <w:tcW w:w="3406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Рабочий по благоустройству;</w:t>
            </w:r>
          </w:p>
          <w:p w:rsidR="00873AB7" w:rsidRPr="00FE6F5A" w:rsidRDefault="00873AB7" w:rsidP="00FE6F5A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Рабочий по комплексному  обслуживанию и ремонту механических воздействий или зданий;</w:t>
            </w:r>
          </w:p>
          <w:p w:rsidR="00873AB7" w:rsidRPr="00FE6F5A" w:rsidRDefault="00873AB7" w:rsidP="00FE6F5A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На наружных работах зимой дополнительно:</w:t>
            </w:r>
          </w:p>
          <w:p w:rsidR="00873AB7" w:rsidRPr="00FE6F5A" w:rsidRDefault="00873AB7" w:rsidP="00FE6F5A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по поясам</w:t>
            </w:r>
          </w:p>
          <w:p w:rsidR="00873AB7" w:rsidRPr="00FE6F5A" w:rsidRDefault="00873AB7" w:rsidP="00FE6F5A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по поясам</w:t>
            </w:r>
          </w:p>
          <w:p w:rsidR="00873AB7" w:rsidRPr="00FE6F5A" w:rsidRDefault="00873AB7" w:rsidP="00FE6F5A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по поясам</w:t>
            </w:r>
          </w:p>
        </w:tc>
        <w:tc>
          <w:tcPr>
            <w:tcW w:w="4027" w:type="dxa"/>
            <w:vMerge/>
            <w:vAlign w:val="center"/>
          </w:tcPr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99" w:type="dxa"/>
          </w:tcPr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Костюм брезентовый или костюм хлопчатобумажный для защиты от общих производственных загрязнений</w:t>
            </w:r>
          </w:p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Сапоги резиновые</w:t>
            </w:r>
          </w:p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Рукавицы брезентовые или перчатки с полимерным покрытием</w:t>
            </w:r>
          </w:p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Респиратор до износа на наружных работах зимой</w:t>
            </w:r>
          </w:p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 xml:space="preserve">Куртка на утепляющей </w:t>
            </w:r>
            <w:r w:rsidRPr="00FE6F5A">
              <w:rPr>
                <w:rFonts w:ascii="Times New Roman" w:hAnsi="Times New Roman"/>
              </w:rPr>
              <w:lastRenderedPageBreak/>
              <w:t>прокладке</w:t>
            </w:r>
          </w:p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Брюки на утепляющей прокладке</w:t>
            </w:r>
          </w:p>
          <w:p w:rsidR="00873AB7" w:rsidRPr="00FE6F5A" w:rsidRDefault="00873AB7" w:rsidP="00905C2A">
            <w:pPr>
              <w:tabs>
                <w:tab w:val="left" w:pos="2727"/>
              </w:tabs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Валенки или сапоги кожаные утепленные</w:t>
            </w:r>
          </w:p>
        </w:tc>
        <w:tc>
          <w:tcPr>
            <w:tcW w:w="1858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lastRenderedPageBreak/>
              <w:t>1</w:t>
            </w: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1</w:t>
            </w: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4</w:t>
            </w: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1</w:t>
            </w: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lastRenderedPageBreak/>
              <w:t>1 на 2 года</w:t>
            </w: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1 на 2 года</w:t>
            </w: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1 на 2 года</w:t>
            </w:r>
          </w:p>
        </w:tc>
        <w:tc>
          <w:tcPr>
            <w:tcW w:w="1859" w:type="dxa"/>
            <w:vAlign w:val="center"/>
          </w:tcPr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B7" w:rsidTr="002F30E0">
        <w:trPr>
          <w:trHeight w:val="3991"/>
        </w:trPr>
        <w:tc>
          <w:tcPr>
            <w:tcW w:w="775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406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Сторож</w:t>
            </w:r>
          </w:p>
        </w:tc>
        <w:tc>
          <w:tcPr>
            <w:tcW w:w="4027" w:type="dxa"/>
            <w:vMerge/>
            <w:vAlign w:val="center"/>
          </w:tcPr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99" w:type="dxa"/>
          </w:tcPr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Костюм хлопчатобумажный  для защиты от общих производственных загрязнений и механических воздействий</w:t>
            </w:r>
          </w:p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E6F5A">
              <w:rPr>
                <w:rFonts w:ascii="Times New Roman" w:hAnsi="Times New Roman"/>
              </w:rPr>
              <w:t>Плащ  хлопчатобумажный с дежурный с водоотталкивающей пропиткой</w:t>
            </w:r>
            <w:proofErr w:type="gramEnd"/>
          </w:p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Куртка на утепляющей прокладке</w:t>
            </w:r>
          </w:p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Брюки на утепляющей прокладке</w:t>
            </w:r>
          </w:p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Тулуп</w:t>
            </w:r>
          </w:p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 xml:space="preserve">Полушубок в </w:t>
            </w:r>
            <w:r w:rsidRPr="00FE6F5A">
              <w:rPr>
                <w:rFonts w:ascii="Times New Roman" w:hAnsi="Times New Roman"/>
                <w:lang w:val="en-US"/>
              </w:rPr>
              <w:t>III</w:t>
            </w:r>
            <w:r w:rsidRPr="00FE6F5A">
              <w:rPr>
                <w:rFonts w:ascii="Times New Roman" w:hAnsi="Times New Roman"/>
              </w:rPr>
              <w:t xml:space="preserve">. </w:t>
            </w:r>
            <w:r w:rsidRPr="00FE6F5A">
              <w:rPr>
                <w:rFonts w:ascii="Times New Roman" w:hAnsi="Times New Roman"/>
                <w:lang w:val="en-US"/>
              </w:rPr>
              <w:t>II</w:t>
            </w:r>
            <w:r w:rsidRPr="00FE6F5A">
              <w:rPr>
                <w:rFonts w:ascii="Times New Roman" w:hAnsi="Times New Roman"/>
              </w:rPr>
              <w:t xml:space="preserve">. </w:t>
            </w:r>
            <w:r w:rsidRPr="00FE6F5A">
              <w:rPr>
                <w:rFonts w:ascii="Times New Roman" w:hAnsi="Times New Roman"/>
                <w:lang w:val="en-US"/>
              </w:rPr>
              <w:t>I</w:t>
            </w:r>
            <w:r w:rsidRPr="00FE6F5A">
              <w:rPr>
                <w:rFonts w:ascii="Times New Roman" w:hAnsi="Times New Roman"/>
              </w:rPr>
              <w:t xml:space="preserve"> поясах дежурный</w:t>
            </w:r>
          </w:p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Валенк</w:t>
            </w:r>
            <w:r w:rsidR="00FE6F5A" w:rsidRPr="00FE6F5A">
              <w:rPr>
                <w:rFonts w:ascii="Times New Roman" w:hAnsi="Times New Roman"/>
              </w:rPr>
              <w:t>и или сапоги кожаные утепленные</w:t>
            </w:r>
          </w:p>
        </w:tc>
        <w:tc>
          <w:tcPr>
            <w:tcW w:w="1858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1</w:t>
            </w:r>
          </w:p>
          <w:p w:rsidR="00873AB7" w:rsidRPr="00FE6F5A" w:rsidRDefault="00873AB7" w:rsidP="002F30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3AB7" w:rsidRPr="00FE6F5A" w:rsidRDefault="00873AB7" w:rsidP="002F30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1 в 1,5 года</w:t>
            </w: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1 в 1,5 года</w:t>
            </w: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1 в 1,5 года</w:t>
            </w: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3AB7" w:rsidRPr="00FE6F5A" w:rsidRDefault="00873AB7" w:rsidP="002F30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1 в 1,5 года</w:t>
            </w:r>
          </w:p>
        </w:tc>
        <w:tc>
          <w:tcPr>
            <w:tcW w:w="1859" w:type="dxa"/>
            <w:vAlign w:val="center"/>
          </w:tcPr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3AB7" w:rsidTr="00FE6F5A">
        <w:trPr>
          <w:trHeight w:val="837"/>
        </w:trPr>
        <w:tc>
          <w:tcPr>
            <w:tcW w:w="775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5</w:t>
            </w:r>
          </w:p>
        </w:tc>
        <w:tc>
          <w:tcPr>
            <w:tcW w:w="3406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Уборщик производственных помещений;</w:t>
            </w:r>
          </w:p>
          <w:p w:rsidR="00873AB7" w:rsidRPr="00FE6F5A" w:rsidRDefault="00873AB7" w:rsidP="00FE6F5A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Уборщик служебных помещений</w:t>
            </w:r>
          </w:p>
        </w:tc>
        <w:tc>
          <w:tcPr>
            <w:tcW w:w="4027" w:type="dxa"/>
          </w:tcPr>
          <w:p w:rsidR="00873AB7" w:rsidRPr="00FE6F5A" w:rsidRDefault="00873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9" w:type="dxa"/>
          </w:tcPr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Халат хлопчатобумажный или халат из смешанных тканей</w:t>
            </w:r>
          </w:p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Рукавицы комбинированные или перчатки с полимерным покрытием</w:t>
            </w:r>
          </w:p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При мытье пола и мест общего пользования дополнительно:</w:t>
            </w:r>
          </w:p>
          <w:p w:rsidR="00873AB7" w:rsidRPr="00FE6F5A" w:rsidRDefault="00873AB7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Сапоги резиновые</w:t>
            </w:r>
          </w:p>
          <w:p w:rsidR="00873AB7" w:rsidRPr="00FE6F5A" w:rsidRDefault="00FE6F5A">
            <w:pPr>
              <w:spacing w:after="0" w:line="240" w:lineRule="auto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П</w:t>
            </w:r>
            <w:r w:rsidR="00873AB7" w:rsidRPr="00FE6F5A">
              <w:rPr>
                <w:rFonts w:ascii="Times New Roman" w:hAnsi="Times New Roman"/>
              </w:rPr>
              <w:t>ерчатки резиновые</w:t>
            </w:r>
          </w:p>
        </w:tc>
        <w:tc>
          <w:tcPr>
            <w:tcW w:w="1858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1</w:t>
            </w: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6 пар</w:t>
            </w: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6 пар</w:t>
            </w: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1 пара</w:t>
            </w:r>
          </w:p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F5A">
              <w:rPr>
                <w:rFonts w:ascii="Times New Roman" w:hAnsi="Times New Roman"/>
              </w:rPr>
              <w:t>2 пары</w:t>
            </w:r>
          </w:p>
        </w:tc>
        <w:tc>
          <w:tcPr>
            <w:tcW w:w="1859" w:type="dxa"/>
            <w:vAlign w:val="center"/>
          </w:tcPr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30FA3" w:rsidRDefault="00F30FA3" w:rsidP="00905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0FA3" w:rsidRDefault="00F30FA3" w:rsidP="00905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0FA3" w:rsidRDefault="00F30FA3" w:rsidP="00905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30E0" w:rsidRDefault="002F30E0" w:rsidP="00905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30E0" w:rsidRDefault="002F30E0" w:rsidP="00905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30E0" w:rsidRDefault="002F30E0" w:rsidP="00905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30E0" w:rsidRDefault="002F30E0" w:rsidP="00905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AB7" w:rsidRDefault="00873AB7" w:rsidP="00905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ПЕРЕЧЕНЬ</w:t>
      </w:r>
    </w:p>
    <w:p w:rsidR="00873AB7" w:rsidRDefault="00873AB7" w:rsidP="00905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БЕСПЛАТНОЙ ВЫДАЧИ РАБОТНИКАМ СМЫВАЮЩИХ И (ИЛИ) ОБЕЗВРЕЖИВАЮЩИХ СРЕДСТВ И СТАНДАРТА БЕЗОПАСНОСТИ ТРУДА « ОБЕСПЕЧЕНИЕ РАБОТНИКОВ СМЫВАЮЩИМИ И (ИЛИ) ОБЕЗВРЕЖИВАЮЩИМИ СРЕДСТВАМИ»</w:t>
      </w:r>
    </w:p>
    <w:p w:rsidR="00873AB7" w:rsidRDefault="00873AB7" w:rsidP="00905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1"/>
        <w:gridCol w:w="3648"/>
        <w:gridCol w:w="3981"/>
        <w:gridCol w:w="2699"/>
        <w:gridCol w:w="1990"/>
        <w:gridCol w:w="1991"/>
      </w:tblGrid>
      <w:tr w:rsidR="00873AB7" w:rsidTr="00FE6F5A">
        <w:trPr>
          <w:trHeight w:val="584"/>
        </w:trPr>
        <w:tc>
          <w:tcPr>
            <w:tcW w:w="1151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F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8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F5A">
              <w:rPr>
                <w:rFonts w:ascii="Times New Roman" w:hAnsi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3981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F5A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699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F5A">
              <w:rPr>
                <w:rFonts w:ascii="Times New Roman" w:hAnsi="Times New Roman"/>
                <w:b/>
                <w:sz w:val="24"/>
                <w:szCs w:val="24"/>
              </w:rPr>
              <w:t>Наименование средств</w:t>
            </w:r>
          </w:p>
        </w:tc>
        <w:tc>
          <w:tcPr>
            <w:tcW w:w="1990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F5A">
              <w:rPr>
                <w:rFonts w:ascii="Times New Roman" w:hAnsi="Times New Roman"/>
                <w:b/>
                <w:sz w:val="24"/>
                <w:szCs w:val="24"/>
              </w:rPr>
              <w:t>Кол-во на месяц</w:t>
            </w:r>
          </w:p>
        </w:tc>
        <w:tc>
          <w:tcPr>
            <w:tcW w:w="1991" w:type="dxa"/>
            <w:vAlign w:val="center"/>
          </w:tcPr>
          <w:p w:rsidR="00873AB7" w:rsidRPr="00FE6F5A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F5A">
              <w:rPr>
                <w:rFonts w:ascii="Times New Roman" w:hAnsi="Times New Roman"/>
                <w:b/>
                <w:sz w:val="24"/>
                <w:szCs w:val="24"/>
              </w:rPr>
              <w:t>Кол-во работников</w:t>
            </w:r>
          </w:p>
        </w:tc>
      </w:tr>
      <w:tr w:rsidR="00873AB7" w:rsidTr="00FE6F5A">
        <w:trPr>
          <w:trHeight w:val="682"/>
        </w:trPr>
        <w:tc>
          <w:tcPr>
            <w:tcW w:w="1151" w:type="dxa"/>
            <w:vAlign w:val="center"/>
          </w:tcPr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8" w:type="dxa"/>
            <w:vAlign w:val="center"/>
          </w:tcPr>
          <w:p w:rsidR="00873AB7" w:rsidRDefault="00873AB7" w:rsidP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по текущему ремонту зданий и сооружений</w:t>
            </w:r>
          </w:p>
        </w:tc>
        <w:tc>
          <w:tcPr>
            <w:tcW w:w="3981" w:type="dxa"/>
            <w:vMerge w:val="restart"/>
          </w:tcPr>
          <w:p w:rsidR="00873AB7" w:rsidRDefault="0087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873AB7" w:rsidRDefault="0087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17 декабря 2010 г. № 1122н</w:t>
            </w:r>
          </w:p>
          <w:p w:rsidR="00873AB7" w:rsidRDefault="0087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ТИПОВЫХ НОРМ БЕСПЛАТНОЙ ВЫДАЧИ  РАБОТНИКАМ СМЫВАЮЩИХ И (ИЛИ) ОБЕЗВРЕЖИВАЮЩИХ СРЕДСТВ И СТАНДАРТА БЕЗОПАСНОСТИ ТРУДА « ОБЕСПЕЧЕНИЕ РАБОТНИКОВ СМЫВАЮЩИМИ И (ИЛИ) ОБЕЗВРЕЖИВАЮЩИМИ СРЕДСТВАМИ»</w:t>
            </w:r>
          </w:p>
          <w:p w:rsidR="00873AB7" w:rsidRDefault="0087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FE6F5A" w:rsidRDefault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 или жидкие моющие средства</w:t>
            </w:r>
          </w:p>
          <w:p w:rsidR="00FE6F5A" w:rsidRDefault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Регенерирующие или восстанавливающие кремы и эмульсии</w:t>
            </w:r>
          </w:p>
          <w:p w:rsidR="00873AB7" w:rsidRDefault="0087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защиты от бакт</w:t>
            </w:r>
            <w:r w:rsidR="00FE6F5A">
              <w:rPr>
                <w:rFonts w:ascii="Times New Roman" w:hAnsi="Times New Roman"/>
                <w:sz w:val="24"/>
                <w:szCs w:val="24"/>
              </w:rPr>
              <w:t>ериологических вредных факторов</w:t>
            </w:r>
          </w:p>
        </w:tc>
        <w:tc>
          <w:tcPr>
            <w:tcW w:w="1990" w:type="dxa"/>
            <w:vAlign w:val="center"/>
          </w:tcPr>
          <w:p w:rsidR="00873AB7" w:rsidRDefault="00FE6F5A" w:rsidP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200г мы</w:t>
            </w:r>
            <w:r w:rsidR="00873AB7">
              <w:rPr>
                <w:rFonts w:ascii="Times New Roman" w:hAnsi="Times New Roman"/>
                <w:sz w:val="24"/>
                <w:szCs w:val="24"/>
              </w:rPr>
              <w:t>ла</w:t>
            </w:r>
          </w:p>
          <w:p w:rsidR="00873AB7" w:rsidRDefault="00FE6F5A" w:rsidP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200г жидкие или моющие средства</w:t>
            </w:r>
          </w:p>
          <w:p w:rsidR="00FE6F5A" w:rsidRDefault="00FE6F5A" w:rsidP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 w:rsidP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100мл</w:t>
            </w:r>
          </w:p>
          <w:p w:rsidR="00873AB7" w:rsidRDefault="00873AB7" w:rsidP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 w:rsidP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 w:rsidP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100мл</w:t>
            </w:r>
          </w:p>
        </w:tc>
        <w:tc>
          <w:tcPr>
            <w:tcW w:w="1991" w:type="dxa"/>
            <w:vAlign w:val="center"/>
          </w:tcPr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B7" w:rsidTr="00FE6F5A">
        <w:trPr>
          <w:trHeight w:val="692"/>
        </w:trPr>
        <w:tc>
          <w:tcPr>
            <w:tcW w:w="1151" w:type="dxa"/>
            <w:vAlign w:val="center"/>
          </w:tcPr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873AB7" w:rsidRDefault="00873AB7" w:rsidP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 производственных помещений;</w:t>
            </w:r>
          </w:p>
          <w:p w:rsidR="00873AB7" w:rsidRDefault="00873AB7" w:rsidP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0" w:type="auto"/>
            <w:vMerge/>
            <w:vAlign w:val="center"/>
          </w:tcPr>
          <w:p w:rsidR="00873AB7" w:rsidRDefault="0087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FE6F5A" w:rsidRDefault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 или жидкие моющие средства</w:t>
            </w:r>
          </w:p>
          <w:p w:rsidR="00873AB7" w:rsidRDefault="0087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Регенерирующие или вос</w:t>
            </w:r>
            <w:r w:rsidR="00FE6F5A">
              <w:rPr>
                <w:rFonts w:ascii="Times New Roman" w:hAnsi="Times New Roman"/>
                <w:sz w:val="24"/>
                <w:szCs w:val="24"/>
              </w:rPr>
              <w:t>станавливающие кремы и эмульсии</w:t>
            </w:r>
          </w:p>
        </w:tc>
        <w:tc>
          <w:tcPr>
            <w:tcW w:w="1990" w:type="dxa"/>
            <w:vAlign w:val="center"/>
          </w:tcPr>
          <w:p w:rsidR="00873AB7" w:rsidRDefault="00873AB7" w:rsidP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200г мыла</w:t>
            </w:r>
          </w:p>
          <w:p w:rsidR="00873AB7" w:rsidRDefault="00FE6F5A" w:rsidP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200г жидкие или моющие средства</w:t>
            </w:r>
          </w:p>
          <w:p w:rsidR="00FE6F5A" w:rsidRDefault="00FE6F5A" w:rsidP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 w:rsidP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мл</w:t>
            </w:r>
          </w:p>
        </w:tc>
        <w:tc>
          <w:tcPr>
            <w:tcW w:w="1991" w:type="dxa"/>
            <w:vAlign w:val="center"/>
          </w:tcPr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AB7" w:rsidTr="00FE6F5A">
        <w:trPr>
          <w:trHeight w:val="2145"/>
        </w:trPr>
        <w:tc>
          <w:tcPr>
            <w:tcW w:w="1151" w:type="dxa"/>
            <w:vAlign w:val="center"/>
          </w:tcPr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8" w:type="dxa"/>
            <w:vAlign w:val="center"/>
          </w:tcPr>
          <w:p w:rsidR="00873AB7" w:rsidRDefault="00873AB7" w:rsidP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механических воздействий и зданий</w:t>
            </w:r>
          </w:p>
        </w:tc>
        <w:tc>
          <w:tcPr>
            <w:tcW w:w="0" w:type="auto"/>
            <w:vMerge/>
            <w:vAlign w:val="center"/>
          </w:tcPr>
          <w:p w:rsidR="00873AB7" w:rsidRDefault="0087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73AB7" w:rsidRDefault="0087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 или жидкие моющие средства</w:t>
            </w:r>
          </w:p>
          <w:p w:rsidR="00873AB7" w:rsidRDefault="0087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Регенерирующие или восстанавливающие кремы и эмульсии</w:t>
            </w:r>
          </w:p>
          <w:p w:rsidR="00873AB7" w:rsidRDefault="0087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защиты от бактериологических вредных факторов</w:t>
            </w:r>
          </w:p>
        </w:tc>
        <w:tc>
          <w:tcPr>
            <w:tcW w:w="1990" w:type="dxa"/>
            <w:vAlign w:val="center"/>
          </w:tcPr>
          <w:p w:rsidR="00873AB7" w:rsidRDefault="00873AB7" w:rsidP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200г мыла</w:t>
            </w:r>
          </w:p>
          <w:p w:rsidR="00873AB7" w:rsidRDefault="00873AB7" w:rsidP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200г жидкие или моющие средства</w:t>
            </w:r>
          </w:p>
          <w:p w:rsidR="00FE6F5A" w:rsidRDefault="00FE6F5A" w:rsidP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 w:rsidP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100мл</w:t>
            </w:r>
          </w:p>
          <w:p w:rsidR="00873AB7" w:rsidRDefault="00873AB7" w:rsidP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 w:rsidP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 w:rsidP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 w:rsidP="00FE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100мл</w:t>
            </w:r>
          </w:p>
        </w:tc>
        <w:tc>
          <w:tcPr>
            <w:tcW w:w="1991" w:type="dxa"/>
            <w:vAlign w:val="center"/>
          </w:tcPr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AB7" w:rsidRDefault="00873AB7" w:rsidP="00FE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FA3" w:rsidRDefault="00F30FA3" w:rsidP="00FE6F5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E5AA4" w:rsidRDefault="003E5AA4" w:rsidP="00733D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3E5AA4" w:rsidSect="00F30FA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EB" w:rsidRDefault="002A59EB" w:rsidP="00522050">
      <w:pPr>
        <w:spacing w:after="0" w:line="240" w:lineRule="auto"/>
      </w:pPr>
      <w:r>
        <w:separator/>
      </w:r>
    </w:p>
  </w:endnote>
  <w:endnote w:type="continuationSeparator" w:id="0">
    <w:p w:rsidR="002A59EB" w:rsidRDefault="002A59EB" w:rsidP="0052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EB" w:rsidRDefault="002A59EB" w:rsidP="00522050">
      <w:pPr>
        <w:spacing w:after="0" w:line="240" w:lineRule="auto"/>
      </w:pPr>
      <w:r>
        <w:separator/>
      </w:r>
    </w:p>
  </w:footnote>
  <w:footnote w:type="continuationSeparator" w:id="0">
    <w:p w:rsidR="002A59EB" w:rsidRDefault="002A59EB" w:rsidP="00522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2FFE"/>
    <w:multiLevelType w:val="hybridMultilevel"/>
    <w:tmpl w:val="A896F23C"/>
    <w:lvl w:ilvl="0" w:tplc="350A12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75BBC"/>
    <w:multiLevelType w:val="hybridMultilevel"/>
    <w:tmpl w:val="D4B4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246AF"/>
    <w:multiLevelType w:val="hybridMultilevel"/>
    <w:tmpl w:val="CB5C1768"/>
    <w:lvl w:ilvl="0" w:tplc="350A12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6253B"/>
    <w:multiLevelType w:val="hybridMultilevel"/>
    <w:tmpl w:val="0C26784E"/>
    <w:lvl w:ilvl="0" w:tplc="350A12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A14"/>
    <w:multiLevelType w:val="hybridMultilevel"/>
    <w:tmpl w:val="982A122A"/>
    <w:lvl w:ilvl="0" w:tplc="350A12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B1146"/>
    <w:multiLevelType w:val="hybridMultilevel"/>
    <w:tmpl w:val="D9B8114A"/>
    <w:lvl w:ilvl="0" w:tplc="350A12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C5207"/>
    <w:multiLevelType w:val="hybridMultilevel"/>
    <w:tmpl w:val="58FA09C6"/>
    <w:lvl w:ilvl="0" w:tplc="350A12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6389B"/>
    <w:multiLevelType w:val="hybridMultilevel"/>
    <w:tmpl w:val="8826AC3C"/>
    <w:lvl w:ilvl="0" w:tplc="350A12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502A4"/>
    <w:multiLevelType w:val="hybridMultilevel"/>
    <w:tmpl w:val="10CEF30A"/>
    <w:lvl w:ilvl="0" w:tplc="350A12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856D1"/>
    <w:multiLevelType w:val="hybridMultilevel"/>
    <w:tmpl w:val="A8C0775E"/>
    <w:lvl w:ilvl="0" w:tplc="350A12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D2F4F"/>
    <w:multiLevelType w:val="hybridMultilevel"/>
    <w:tmpl w:val="5360051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D1C4B"/>
    <w:multiLevelType w:val="hybridMultilevel"/>
    <w:tmpl w:val="1C9874F2"/>
    <w:lvl w:ilvl="0" w:tplc="350A12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6538C"/>
    <w:multiLevelType w:val="hybridMultilevel"/>
    <w:tmpl w:val="F82C515C"/>
    <w:lvl w:ilvl="0" w:tplc="350A12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07114"/>
    <w:multiLevelType w:val="hybridMultilevel"/>
    <w:tmpl w:val="B5D43C44"/>
    <w:lvl w:ilvl="0" w:tplc="350A12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45AE3"/>
    <w:multiLevelType w:val="hybridMultilevel"/>
    <w:tmpl w:val="0F0C7C10"/>
    <w:lvl w:ilvl="0" w:tplc="350A12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C2E52"/>
    <w:multiLevelType w:val="hybridMultilevel"/>
    <w:tmpl w:val="85883C30"/>
    <w:lvl w:ilvl="0" w:tplc="350A12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E761B4"/>
    <w:multiLevelType w:val="hybridMultilevel"/>
    <w:tmpl w:val="B0A43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B6CF7"/>
    <w:multiLevelType w:val="hybridMultilevel"/>
    <w:tmpl w:val="18C47C72"/>
    <w:lvl w:ilvl="0" w:tplc="350A12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F1AFF"/>
    <w:multiLevelType w:val="hybridMultilevel"/>
    <w:tmpl w:val="C57A86E6"/>
    <w:lvl w:ilvl="0" w:tplc="350A12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8"/>
  </w:num>
  <w:num w:numId="4">
    <w:abstractNumId w:val="6"/>
  </w:num>
  <w:num w:numId="5">
    <w:abstractNumId w:val="15"/>
  </w:num>
  <w:num w:numId="6">
    <w:abstractNumId w:val="14"/>
  </w:num>
  <w:num w:numId="7">
    <w:abstractNumId w:val="11"/>
  </w:num>
  <w:num w:numId="8">
    <w:abstractNumId w:val="10"/>
  </w:num>
  <w:num w:numId="9">
    <w:abstractNumId w:val="3"/>
  </w:num>
  <w:num w:numId="10">
    <w:abstractNumId w:val="12"/>
  </w:num>
  <w:num w:numId="11">
    <w:abstractNumId w:val="0"/>
  </w:num>
  <w:num w:numId="12">
    <w:abstractNumId w:val="17"/>
  </w:num>
  <w:num w:numId="13">
    <w:abstractNumId w:val="7"/>
  </w:num>
  <w:num w:numId="14">
    <w:abstractNumId w:val="5"/>
  </w:num>
  <w:num w:numId="15">
    <w:abstractNumId w:val="9"/>
  </w:num>
  <w:num w:numId="16">
    <w:abstractNumId w:val="2"/>
  </w:num>
  <w:num w:numId="17">
    <w:abstractNumId w:val="8"/>
  </w:num>
  <w:num w:numId="18">
    <w:abstractNumId w:val="16"/>
  </w:num>
  <w:num w:numId="1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28D"/>
    <w:rsid w:val="00000B13"/>
    <w:rsid w:val="00003188"/>
    <w:rsid w:val="00004207"/>
    <w:rsid w:val="00015BA1"/>
    <w:rsid w:val="00036217"/>
    <w:rsid w:val="00044E1C"/>
    <w:rsid w:val="000614FC"/>
    <w:rsid w:val="00084DA0"/>
    <w:rsid w:val="000A2095"/>
    <w:rsid w:val="000B19D2"/>
    <w:rsid w:val="000D09CB"/>
    <w:rsid w:val="000D4C87"/>
    <w:rsid w:val="000E3895"/>
    <w:rsid w:val="000E5F3F"/>
    <w:rsid w:val="00105899"/>
    <w:rsid w:val="001154BA"/>
    <w:rsid w:val="00126F45"/>
    <w:rsid w:val="00135DBD"/>
    <w:rsid w:val="00141C7B"/>
    <w:rsid w:val="00152790"/>
    <w:rsid w:val="00162BC0"/>
    <w:rsid w:val="00167239"/>
    <w:rsid w:val="00171611"/>
    <w:rsid w:val="001A0FA0"/>
    <w:rsid w:val="001A1EEF"/>
    <w:rsid w:val="001A3369"/>
    <w:rsid w:val="001A66A4"/>
    <w:rsid w:val="001A7E2C"/>
    <w:rsid w:val="001B5FA6"/>
    <w:rsid w:val="001C6BCD"/>
    <w:rsid w:val="001D3BD5"/>
    <w:rsid w:val="001E4A43"/>
    <w:rsid w:val="001F06FC"/>
    <w:rsid w:val="001F14C7"/>
    <w:rsid w:val="00261E98"/>
    <w:rsid w:val="00272064"/>
    <w:rsid w:val="0027622B"/>
    <w:rsid w:val="00283D6C"/>
    <w:rsid w:val="00297F55"/>
    <w:rsid w:val="002A4C56"/>
    <w:rsid w:val="002A59EB"/>
    <w:rsid w:val="002B4451"/>
    <w:rsid w:val="002E5D5E"/>
    <w:rsid w:val="002F30E0"/>
    <w:rsid w:val="002F70B7"/>
    <w:rsid w:val="002F728D"/>
    <w:rsid w:val="00337C03"/>
    <w:rsid w:val="00394DA3"/>
    <w:rsid w:val="003A0CE3"/>
    <w:rsid w:val="003E5AA4"/>
    <w:rsid w:val="00405929"/>
    <w:rsid w:val="00413BC3"/>
    <w:rsid w:val="00423AAE"/>
    <w:rsid w:val="00425CFC"/>
    <w:rsid w:val="0044244D"/>
    <w:rsid w:val="004705E6"/>
    <w:rsid w:val="004A5F7C"/>
    <w:rsid w:val="004D6FE5"/>
    <w:rsid w:val="004E58D8"/>
    <w:rsid w:val="004E73CE"/>
    <w:rsid w:val="00504F9A"/>
    <w:rsid w:val="00505B8E"/>
    <w:rsid w:val="00507218"/>
    <w:rsid w:val="00510063"/>
    <w:rsid w:val="00513592"/>
    <w:rsid w:val="00514D88"/>
    <w:rsid w:val="0051587C"/>
    <w:rsid w:val="00522050"/>
    <w:rsid w:val="005236C1"/>
    <w:rsid w:val="00554D6A"/>
    <w:rsid w:val="00561074"/>
    <w:rsid w:val="00565D35"/>
    <w:rsid w:val="00581F0B"/>
    <w:rsid w:val="00582398"/>
    <w:rsid w:val="005830DF"/>
    <w:rsid w:val="00583BEF"/>
    <w:rsid w:val="00596ADD"/>
    <w:rsid w:val="005A67AB"/>
    <w:rsid w:val="005E666A"/>
    <w:rsid w:val="005F6F29"/>
    <w:rsid w:val="005F71EC"/>
    <w:rsid w:val="0060145D"/>
    <w:rsid w:val="00632357"/>
    <w:rsid w:val="0064246E"/>
    <w:rsid w:val="006635A5"/>
    <w:rsid w:val="00671CA7"/>
    <w:rsid w:val="00683F78"/>
    <w:rsid w:val="006B5F4A"/>
    <w:rsid w:val="006B6B4E"/>
    <w:rsid w:val="006C61AB"/>
    <w:rsid w:val="006E0678"/>
    <w:rsid w:val="006E37B2"/>
    <w:rsid w:val="006F0AC8"/>
    <w:rsid w:val="00706EFA"/>
    <w:rsid w:val="007108F2"/>
    <w:rsid w:val="0071599D"/>
    <w:rsid w:val="00733D8E"/>
    <w:rsid w:val="00745228"/>
    <w:rsid w:val="00764C83"/>
    <w:rsid w:val="0079005C"/>
    <w:rsid w:val="007A12AB"/>
    <w:rsid w:val="007A216C"/>
    <w:rsid w:val="007B0BA3"/>
    <w:rsid w:val="007B4594"/>
    <w:rsid w:val="007F3413"/>
    <w:rsid w:val="007F5EF2"/>
    <w:rsid w:val="008074DF"/>
    <w:rsid w:val="008166D5"/>
    <w:rsid w:val="008230D6"/>
    <w:rsid w:val="00846E6F"/>
    <w:rsid w:val="00852FB1"/>
    <w:rsid w:val="008659C4"/>
    <w:rsid w:val="0087165E"/>
    <w:rsid w:val="008739F2"/>
    <w:rsid w:val="00873AB7"/>
    <w:rsid w:val="008B61FA"/>
    <w:rsid w:val="008E1C01"/>
    <w:rsid w:val="008F2A0C"/>
    <w:rsid w:val="00905C2A"/>
    <w:rsid w:val="009064B1"/>
    <w:rsid w:val="0090657A"/>
    <w:rsid w:val="009067F0"/>
    <w:rsid w:val="00910EB1"/>
    <w:rsid w:val="009235C4"/>
    <w:rsid w:val="00930D66"/>
    <w:rsid w:val="009338EC"/>
    <w:rsid w:val="0093586E"/>
    <w:rsid w:val="00961047"/>
    <w:rsid w:val="00982691"/>
    <w:rsid w:val="009954C1"/>
    <w:rsid w:val="009A1192"/>
    <w:rsid w:val="009A657C"/>
    <w:rsid w:val="009B7332"/>
    <w:rsid w:val="009B76A5"/>
    <w:rsid w:val="009C7C6D"/>
    <w:rsid w:val="009E1603"/>
    <w:rsid w:val="009F61F1"/>
    <w:rsid w:val="00A21E98"/>
    <w:rsid w:val="00A30D76"/>
    <w:rsid w:val="00A34A04"/>
    <w:rsid w:val="00A41D59"/>
    <w:rsid w:val="00A56018"/>
    <w:rsid w:val="00A7219C"/>
    <w:rsid w:val="00A8522D"/>
    <w:rsid w:val="00A90EE3"/>
    <w:rsid w:val="00A90FDC"/>
    <w:rsid w:val="00AA569F"/>
    <w:rsid w:val="00AB1310"/>
    <w:rsid w:val="00AB1976"/>
    <w:rsid w:val="00AB57A7"/>
    <w:rsid w:val="00B02249"/>
    <w:rsid w:val="00B34AAD"/>
    <w:rsid w:val="00B52B0D"/>
    <w:rsid w:val="00B54B36"/>
    <w:rsid w:val="00B80414"/>
    <w:rsid w:val="00BD2731"/>
    <w:rsid w:val="00BD48E7"/>
    <w:rsid w:val="00BD664A"/>
    <w:rsid w:val="00BE645C"/>
    <w:rsid w:val="00BF10F8"/>
    <w:rsid w:val="00BF4C0A"/>
    <w:rsid w:val="00BF4C0D"/>
    <w:rsid w:val="00C145A4"/>
    <w:rsid w:val="00C4114F"/>
    <w:rsid w:val="00C71D38"/>
    <w:rsid w:val="00C72C7C"/>
    <w:rsid w:val="00C74380"/>
    <w:rsid w:val="00C83BC9"/>
    <w:rsid w:val="00C93851"/>
    <w:rsid w:val="00C94D3C"/>
    <w:rsid w:val="00CB0332"/>
    <w:rsid w:val="00CB3D89"/>
    <w:rsid w:val="00D13DBE"/>
    <w:rsid w:val="00D3081D"/>
    <w:rsid w:val="00D3167D"/>
    <w:rsid w:val="00D32274"/>
    <w:rsid w:val="00D3332D"/>
    <w:rsid w:val="00D3393D"/>
    <w:rsid w:val="00D36665"/>
    <w:rsid w:val="00D3783F"/>
    <w:rsid w:val="00D40B27"/>
    <w:rsid w:val="00D51157"/>
    <w:rsid w:val="00D54A3E"/>
    <w:rsid w:val="00D8037E"/>
    <w:rsid w:val="00D82B48"/>
    <w:rsid w:val="00D83DB0"/>
    <w:rsid w:val="00D954FC"/>
    <w:rsid w:val="00D960F1"/>
    <w:rsid w:val="00DA6042"/>
    <w:rsid w:val="00DC2FF4"/>
    <w:rsid w:val="00DE7758"/>
    <w:rsid w:val="00E020CF"/>
    <w:rsid w:val="00E56506"/>
    <w:rsid w:val="00E73040"/>
    <w:rsid w:val="00E7399F"/>
    <w:rsid w:val="00E80E8D"/>
    <w:rsid w:val="00EB024A"/>
    <w:rsid w:val="00EB5EB5"/>
    <w:rsid w:val="00ED52A5"/>
    <w:rsid w:val="00ED72E7"/>
    <w:rsid w:val="00F00AAC"/>
    <w:rsid w:val="00F128BD"/>
    <w:rsid w:val="00F30FA3"/>
    <w:rsid w:val="00F33480"/>
    <w:rsid w:val="00F3485A"/>
    <w:rsid w:val="00F428F8"/>
    <w:rsid w:val="00F42A53"/>
    <w:rsid w:val="00F55E5F"/>
    <w:rsid w:val="00FB192C"/>
    <w:rsid w:val="00FB5100"/>
    <w:rsid w:val="00FC5EB3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F7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728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2F7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2F728D"/>
    <w:rPr>
      <w:rFonts w:cs="Times New Roman"/>
      <w:b/>
      <w:bCs/>
    </w:rPr>
  </w:style>
  <w:style w:type="paragraph" w:customStyle="1" w:styleId="a5">
    <w:name w:val="a"/>
    <w:basedOn w:val="a"/>
    <w:uiPriority w:val="99"/>
    <w:rsid w:val="002F7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2F7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uiPriority w:val="99"/>
    <w:rsid w:val="002F7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2F728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2F728D"/>
    <w:rPr>
      <w:rFonts w:cs="Times New Roman"/>
    </w:rPr>
  </w:style>
  <w:style w:type="paragraph" w:customStyle="1" w:styleId="consnormal">
    <w:name w:val="consnormal"/>
    <w:basedOn w:val="a"/>
    <w:uiPriority w:val="99"/>
    <w:rsid w:val="002F7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2F728D"/>
    <w:rPr>
      <w:rFonts w:cs="Times New Roman"/>
      <w:color w:val="0000FF"/>
      <w:u w:val="single"/>
    </w:rPr>
  </w:style>
  <w:style w:type="paragraph" w:customStyle="1" w:styleId="20">
    <w:name w:val="20"/>
    <w:basedOn w:val="a"/>
    <w:uiPriority w:val="99"/>
    <w:rsid w:val="002F7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A7219C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rsid w:val="00522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522050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rsid w:val="00522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522050"/>
    <w:rPr>
      <w:rFonts w:cs="Times New Roman"/>
      <w:lang w:eastAsia="en-US"/>
    </w:rPr>
  </w:style>
  <w:style w:type="paragraph" w:customStyle="1" w:styleId="ConsPlusNormal">
    <w:name w:val="ConsPlusNormal"/>
    <w:rsid w:val="00CB3D8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87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8739F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0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06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0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28BF-60BD-457B-88B1-E4BDDA05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8615</Words>
  <Characters>49110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IntelCoreI5</cp:lastModifiedBy>
  <cp:revision>35</cp:revision>
  <cp:lastPrinted>2022-12-23T01:31:00Z</cp:lastPrinted>
  <dcterms:created xsi:type="dcterms:W3CDTF">2015-02-24T05:14:00Z</dcterms:created>
  <dcterms:modified xsi:type="dcterms:W3CDTF">2023-02-20T04:39:00Z</dcterms:modified>
</cp:coreProperties>
</file>