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F" w:rsidRPr="00800721" w:rsidRDefault="00601C9F" w:rsidP="00601C9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00721">
        <w:rPr>
          <w:rFonts w:ascii="Times New Roman" w:hAnsi="Times New Roman"/>
          <w:b/>
          <w:bCs/>
          <w:kern w:val="36"/>
          <w:sz w:val="28"/>
          <w:szCs w:val="28"/>
        </w:rPr>
        <w:t>Памятка для родителей</w:t>
      </w:r>
      <w:r w:rsidRPr="00601C9F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800721">
        <w:rPr>
          <w:rFonts w:ascii="Times New Roman" w:hAnsi="Times New Roman"/>
          <w:b/>
          <w:bCs/>
          <w:kern w:val="36"/>
          <w:sz w:val="28"/>
          <w:szCs w:val="28"/>
        </w:rPr>
        <w:t>по противодействию коррупции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Официальное толкование коррупции согласно Федеральному закону от 25.12.2008 № 273-ФЗ  «О противодействии  коррупции» (далее - Закон  о противодействии коррупции) следующее. Коррупция: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proofErr w:type="gramStart"/>
      <w:r w:rsidRPr="002E4934">
        <w:rPr>
          <w:rFonts w:ascii="Times New Roman" w:hAnsi="Times New Roman"/>
          <w:sz w:val="25"/>
          <w:szCs w:val="25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E4934">
        <w:rPr>
          <w:rFonts w:ascii="Times New Roman" w:hAnsi="Times New Roman"/>
          <w:sz w:val="25"/>
          <w:szCs w:val="25"/>
        </w:rPr>
        <w:t>;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б)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 ЧТО ТАКОЕ ВЗЯТКА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 Согласно определению, сформулированному в словаре С.И.Ожегова,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взятка это - деньги или материальные ценности, даваемые должностному лицу как подкуп, как оплата караемых законом действий. Предметом взятки наряду с деньгами, ценными бумагами и иным имуществом могут быть выгоды или услуги имущественного характера, оказываемые без</w:t>
      </w:r>
      <w:r>
        <w:rPr>
          <w:rFonts w:ascii="Times New Roman" w:hAnsi="Times New Roman"/>
          <w:sz w:val="25"/>
          <w:szCs w:val="25"/>
        </w:rPr>
        <w:t xml:space="preserve">возмездно, но подлежащие оплате. </w:t>
      </w:r>
      <w:r w:rsidRPr="002E4934">
        <w:rPr>
          <w:rFonts w:ascii="Times New Roman" w:hAnsi="Times New Roman"/>
          <w:sz w:val="25"/>
          <w:szCs w:val="25"/>
        </w:rP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2E4934">
        <w:rPr>
          <w:rFonts w:ascii="Times New Roman" w:hAnsi="Times New Roman"/>
          <w:sz w:val="25"/>
          <w:szCs w:val="25"/>
        </w:rPr>
        <w:t>со</w:t>
      </w:r>
      <w:proofErr w:type="gramEnd"/>
      <w:r w:rsidRPr="002E4934">
        <w:rPr>
          <w:rFonts w:ascii="Times New Roman" w:hAnsi="Times New Roman"/>
          <w:sz w:val="25"/>
          <w:szCs w:val="25"/>
        </w:rPr>
        <w:t xml:space="preserve"> взяткой: получение взятки (статья 290 УК РФ) и дача взятки (статья 291 УК РФ). Соответственно есть тот, кто ее получает (взяткополучатель) и тот, кто ее дает (взяткодатель).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Получение взятки - получение должностным лицом преимуществ и выгод за законные или незаконные действия (бездействие).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</w:t>
      </w:r>
      <w:proofErr w:type="gramStart"/>
      <w:r w:rsidRPr="002E4934">
        <w:rPr>
          <w:rFonts w:ascii="Times New Roman" w:hAnsi="Times New Roman"/>
          <w:sz w:val="25"/>
          <w:szCs w:val="25"/>
        </w:rPr>
        <w:t>на</w:t>
      </w:r>
      <w:proofErr w:type="gramEnd"/>
      <w:r w:rsidRPr="002E4934">
        <w:rPr>
          <w:rFonts w:ascii="Times New Roman" w:hAnsi="Times New Roman"/>
          <w:sz w:val="25"/>
          <w:szCs w:val="25"/>
        </w:rPr>
        <w:t xml:space="preserve"> явные и завуалированные.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Взятка явная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Взятка завуалированная - ситуация, при которой и </w:t>
      </w:r>
      <w:proofErr w:type="gramStart"/>
      <w:r w:rsidRPr="002E4934">
        <w:rPr>
          <w:rFonts w:ascii="Times New Roman" w:hAnsi="Times New Roman"/>
          <w:sz w:val="25"/>
          <w:szCs w:val="25"/>
        </w:rPr>
        <w:t>взяткодатель</w:t>
      </w:r>
      <w:proofErr w:type="gramEnd"/>
      <w:r w:rsidRPr="002E4934">
        <w:rPr>
          <w:rFonts w:ascii="Times New Roman" w:hAnsi="Times New Roman"/>
          <w:sz w:val="25"/>
          <w:szCs w:val="25"/>
        </w:rPr>
        <w:t xml:space="preserve"> и взяткополучатель маскируют совместную преступную деятельность под правомерные </w:t>
      </w:r>
      <w:r w:rsidRPr="002E4934">
        <w:rPr>
          <w:rFonts w:ascii="Times New Roman" w:hAnsi="Times New Roman"/>
          <w:sz w:val="25"/>
          <w:szCs w:val="25"/>
        </w:rPr>
        <w:lastRenderedPageBreak/>
        <w:t>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Взяткой могут быть: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proofErr w:type="gramStart"/>
      <w:r w:rsidRPr="002E4934">
        <w:rPr>
          <w:rFonts w:ascii="Times New Roman" w:hAnsi="Times New Roman"/>
          <w:sz w:val="25"/>
          <w:szCs w:val="25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служащему необходимо выполнить определенное действие с использованием служебного положения.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proofErr w:type="gramStart"/>
      <w:r w:rsidRPr="002E4934">
        <w:rPr>
          <w:rFonts w:ascii="Times New Roman" w:hAnsi="Times New Roman"/>
          <w:sz w:val="25"/>
          <w:szCs w:val="25"/>
        </w:rPr>
        <w:t>Завуалированная форма взятки 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2E4934">
        <w:rPr>
          <w:rFonts w:ascii="Times New Roman" w:hAnsi="Times New Roman"/>
          <w:sz w:val="25"/>
          <w:szCs w:val="25"/>
        </w:rPr>
        <w:t xml:space="preserve"> т.д.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Взятка впрок - систематическое получение взятки должностным лицом в форме периодических отчислений от прибыли (дохода) предпринимателя - взяткодателя, если взяткополучатель совершает каждый раз новое деяние в его пользу, либо оказывает общее </w:t>
      </w:r>
      <w:proofErr w:type="spellStart"/>
      <w:proofErr w:type="gramStart"/>
      <w:r w:rsidRPr="002E4934">
        <w:rPr>
          <w:rFonts w:ascii="Times New Roman" w:hAnsi="Times New Roman"/>
          <w:sz w:val="25"/>
          <w:szCs w:val="25"/>
        </w:rPr>
        <w:t>по-кровительство</w:t>
      </w:r>
      <w:proofErr w:type="spellEnd"/>
      <w:proofErr w:type="gramEnd"/>
      <w:r w:rsidRPr="002E4934">
        <w:rPr>
          <w:rFonts w:ascii="Times New Roman" w:hAnsi="Times New Roman"/>
          <w:sz w:val="25"/>
          <w:szCs w:val="25"/>
        </w:rPr>
        <w:t xml:space="preserve"> и попустительство.</w:t>
      </w:r>
    </w:p>
    <w:p w:rsidR="00601C9F" w:rsidRPr="00800721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b/>
          <w:sz w:val="25"/>
          <w:szCs w:val="25"/>
        </w:rPr>
      </w:pPr>
      <w:r w:rsidRPr="00800721">
        <w:rPr>
          <w:rFonts w:ascii="Times New Roman" w:hAnsi="Times New Roman"/>
          <w:b/>
          <w:sz w:val="25"/>
          <w:szCs w:val="25"/>
        </w:rPr>
        <w:t>Вы должны знать!</w:t>
      </w:r>
    </w:p>
    <w:p w:rsidR="00601C9F" w:rsidRPr="00800721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800721">
        <w:rPr>
          <w:rFonts w:ascii="Times New Roman" w:hAnsi="Times New Roman"/>
          <w:sz w:val="25"/>
          <w:szCs w:val="25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01C9F" w:rsidRPr="00800721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800721">
        <w:rPr>
          <w:rFonts w:ascii="Times New Roman" w:hAnsi="Times New Roman"/>
          <w:sz w:val="25"/>
          <w:szCs w:val="25"/>
        </w:rPr>
        <w:t xml:space="preserve">Установление каких-либо денежных взносов (сборов) и иных форм материальной помощи в процессе </w:t>
      </w:r>
      <w:r>
        <w:rPr>
          <w:rFonts w:ascii="Times New Roman" w:hAnsi="Times New Roman"/>
          <w:sz w:val="25"/>
          <w:szCs w:val="25"/>
        </w:rPr>
        <w:t xml:space="preserve">образовательной деятельности </w:t>
      </w:r>
      <w:r w:rsidRPr="00800721">
        <w:rPr>
          <w:rFonts w:ascii="Times New Roman" w:hAnsi="Times New Roman"/>
          <w:sz w:val="25"/>
          <w:szCs w:val="25"/>
        </w:rPr>
        <w:t xml:space="preserve"> в образовательном учреждении не допускается.</w:t>
      </w:r>
    </w:p>
    <w:p w:rsidR="00601C9F" w:rsidRPr="00800721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800721">
        <w:rPr>
          <w:rFonts w:ascii="Times New Roman" w:hAnsi="Times New Roman"/>
          <w:sz w:val="25"/>
          <w:szCs w:val="25"/>
        </w:rPr>
        <w:t>Не допускается принуждение родителей (зак</w:t>
      </w:r>
      <w:r>
        <w:rPr>
          <w:rFonts w:ascii="Times New Roman" w:hAnsi="Times New Roman"/>
          <w:sz w:val="25"/>
          <w:szCs w:val="25"/>
        </w:rPr>
        <w:t>онных представителей) в</w:t>
      </w:r>
      <w:r w:rsidRPr="00800721">
        <w:rPr>
          <w:rFonts w:ascii="Times New Roman" w:hAnsi="Times New Roman"/>
          <w:sz w:val="25"/>
          <w:szCs w:val="25"/>
        </w:rPr>
        <w:t>оспитанников к внесению денежных средств, осуществлению иных форм материальной помощи со стороны администра</w:t>
      </w:r>
      <w:r>
        <w:rPr>
          <w:rFonts w:ascii="Times New Roman" w:hAnsi="Times New Roman"/>
          <w:sz w:val="25"/>
          <w:szCs w:val="25"/>
        </w:rPr>
        <w:t>ции и работников образовательного учреждения</w:t>
      </w:r>
      <w:r w:rsidRPr="00800721">
        <w:rPr>
          <w:rFonts w:ascii="Times New Roman" w:hAnsi="Times New Roman"/>
          <w:sz w:val="25"/>
          <w:szCs w:val="25"/>
        </w:rPr>
        <w:t>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01C9F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800721">
        <w:rPr>
          <w:rFonts w:ascii="Times New Roman" w:hAnsi="Times New Roman"/>
          <w:sz w:val="25"/>
          <w:szCs w:val="25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</w:p>
    <w:p w:rsidR="00601C9F" w:rsidRPr="00501188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501188">
        <w:rPr>
          <w:rFonts w:ascii="Times New Roman" w:hAnsi="Times New Roman"/>
          <w:b/>
          <w:sz w:val="25"/>
          <w:szCs w:val="25"/>
          <w:u w:val="single"/>
        </w:rPr>
        <w:t>ЭТО ВАЖНО ЗНАТЬ!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 xml:space="preserve">В дежурной части органа внутренних дел, приемной органов прокуратуры. Вас </w:t>
      </w:r>
      <w:proofErr w:type="gramStart"/>
      <w:r w:rsidRPr="002E4934">
        <w:rPr>
          <w:rFonts w:ascii="Times New Roman" w:hAnsi="Times New Roman"/>
          <w:sz w:val="25"/>
          <w:szCs w:val="25"/>
        </w:rPr>
        <w:t>обязаны</w:t>
      </w:r>
      <w:proofErr w:type="gramEnd"/>
      <w:r w:rsidRPr="002E4934">
        <w:rPr>
          <w:rFonts w:ascii="Times New Roman" w:hAnsi="Times New Roman"/>
          <w:sz w:val="25"/>
          <w:szCs w:val="25"/>
        </w:rPr>
        <w:t xml:space="preserve">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601C9F" w:rsidRPr="002E4934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lastRenderedPageBreak/>
        <w:t>Вы имеете право получить копию своего заявления с отметкой о регистрации его в правоохранительном органе.</w:t>
      </w:r>
    </w:p>
    <w:p w:rsidR="00995E80" w:rsidRPr="00601C9F" w:rsidRDefault="00601C9F" w:rsidP="00601C9F">
      <w:pPr>
        <w:spacing w:after="0" w:line="240" w:lineRule="auto"/>
        <w:ind w:firstLine="902"/>
        <w:jc w:val="both"/>
        <w:rPr>
          <w:rFonts w:ascii="Times New Roman" w:hAnsi="Times New Roman"/>
          <w:sz w:val="25"/>
          <w:szCs w:val="25"/>
        </w:rPr>
      </w:pPr>
      <w:r w:rsidRPr="002E4934">
        <w:rPr>
          <w:rFonts w:ascii="Times New Roman" w:hAnsi="Times New Roman"/>
          <w:sz w:val="25"/>
          <w:szCs w:val="25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</w:t>
      </w:r>
      <w:r>
        <w:rPr>
          <w:rFonts w:ascii="Times New Roman" w:hAnsi="Times New Roman"/>
          <w:sz w:val="25"/>
          <w:szCs w:val="25"/>
        </w:rPr>
        <w:t>иков правоохранительных органов.</w:t>
      </w:r>
    </w:p>
    <w:sectPr w:rsidR="00995E80" w:rsidRPr="0060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01C9F"/>
    <w:rsid w:val="00501188"/>
    <w:rsid w:val="00601C9F"/>
    <w:rsid w:val="0099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</dc:creator>
  <cp:keywords/>
  <dc:description/>
  <cp:lastModifiedBy>HOOM</cp:lastModifiedBy>
  <cp:revision>3</cp:revision>
  <dcterms:created xsi:type="dcterms:W3CDTF">2018-10-30T06:05:00Z</dcterms:created>
  <dcterms:modified xsi:type="dcterms:W3CDTF">2018-10-30T06:06:00Z</dcterms:modified>
</cp:coreProperties>
</file>